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B7D3B" w14:textId="1141CAFE" w:rsidR="00391D72" w:rsidRDefault="00AA13DF">
      <w:pPr>
        <w:widowControl w:val="0"/>
        <w:pBdr>
          <w:top w:val="nil"/>
          <w:left w:val="nil"/>
          <w:bottom w:val="nil"/>
          <w:right w:val="nil"/>
          <w:between w:val="nil"/>
        </w:pBdr>
      </w:pPr>
      <w:r>
        <w:rPr>
          <w:noProof/>
        </w:rPr>
        <w:drawing>
          <wp:anchor distT="0" distB="0" distL="114300" distR="114300" simplePos="0" relativeHeight="251659776" behindDoc="0" locked="0" layoutInCell="1" allowOverlap="1" wp14:anchorId="22D1BC59" wp14:editId="605D5AC7">
            <wp:simplePos x="0" y="0"/>
            <wp:positionH relativeFrom="margin">
              <wp:posOffset>-838200</wp:posOffset>
            </wp:positionH>
            <wp:positionV relativeFrom="paragraph">
              <wp:posOffset>-819150</wp:posOffset>
            </wp:positionV>
            <wp:extent cx="7372350" cy="11658600"/>
            <wp:effectExtent l="0" t="0" r="0" b="0"/>
            <wp:wrapNone/>
            <wp:docPr id="15082211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8221198"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72350" cy="11658600"/>
                    </a:xfrm>
                    <a:prstGeom prst="rect">
                      <a:avLst/>
                    </a:prstGeom>
                  </pic:spPr>
                </pic:pic>
              </a:graphicData>
            </a:graphic>
            <wp14:sizeRelH relativeFrom="margin">
              <wp14:pctWidth>0</wp14:pctWidth>
            </wp14:sizeRelH>
            <wp14:sizeRelV relativeFrom="margin">
              <wp14:pctHeight>0</wp14:pctHeight>
            </wp14:sizeRelV>
          </wp:anchor>
        </w:drawing>
      </w:r>
      <w:r w:rsidR="00000000">
        <w:pict w14:anchorId="784283F0">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x0000_s1026" type="#_x0000_t35" style="position:absolute;margin-left:0;margin-top:0;width:50pt;height:50pt;z-index:251658752;visibility:hidden;mso-position-horizontal-relative:text;mso-position-vertical-relative:text">
            <o:lock v:ext="edit" selection="t"/>
          </v:shape>
        </w:pict>
      </w:r>
    </w:p>
    <w:p w14:paraId="660E545F" w14:textId="772994E3" w:rsidR="002D541E" w:rsidRDefault="002D541E">
      <w:pPr>
        <w:tabs>
          <w:tab w:val="left" w:pos="3240"/>
        </w:tabs>
        <w:spacing w:line="240" w:lineRule="auto"/>
        <w:jc w:val="center"/>
        <w:rPr>
          <w:rFonts w:ascii="Times New Roman" w:eastAsia="Times New Roman" w:hAnsi="Times New Roman" w:cs="Times New Roman"/>
          <w:b/>
          <w:sz w:val="28"/>
          <w:szCs w:val="28"/>
        </w:rPr>
      </w:pPr>
    </w:p>
    <w:p w14:paraId="5E9B10C6" w14:textId="77777777" w:rsidR="002D541E" w:rsidRDefault="002D541E">
      <w:pPr>
        <w:tabs>
          <w:tab w:val="left" w:pos="3240"/>
        </w:tabs>
        <w:spacing w:line="240" w:lineRule="auto"/>
        <w:jc w:val="center"/>
        <w:rPr>
          <w:rFonts w:ascii="Times New Roman" w:eastAsia="Times New Roman" w:hAnsi="Times New Roman" w:cs="Times New Roman"/>
          <w:b/>
          <w:sz w:val="28"/>
          <w:szCs w:val="28"/>
        </w:rPr>
      </w:pPr>
    </w:p>
    <w:p w14:paraId="7E8AD9F9" w14:textId="4A9F65BD" w:rsidR="002D541E" w:rsidRDefault="002D541E">
      <w:pPr>
        <w:tabs>
          <w:tab w:val="left" w:pos="3240"/>
        </w:tabs>
        <w:spacing w:line="240" w:lineRule="auto"/>
        <w:jc w:val="center"/>
        <w:rPr>
          <w:rFonts w:ascii="Times New Roman" w:eastAsia="Times New Roman" w:hAnsi="Times New Roman" w:cs="Times New Roman"/>
          <w:b/>
          <w:sz w:val="28"/>
          <w:szCs w:val="28"/>
        </w:rPr>
      </w:pPr>
    </w:p>
    <w:p w14:paraId="37AC1FF9" w14:textId="77777777" w:rsidR="002D541E" w:rsidRPr="002D541E" w:rsidRDefault="002D541E">
      <w:pPr>
        <w:tabs>
          <w:tab w:val="left" w:pos="3240"/>
        </w:tabs>
        <w:spacing w:line="240" w:lineRule="auto"/>
        <w:jc w:val="center"/>
        <w:rPr>
          <w:rFonts w:ascii="Times New Roman" w:eastAsia="Times New Roman" w:hAnsi="Times New Roman" w:cs="Times New Roman"/>
          <w:b/>
          <w:sz w:val="28"/>
          <w:szCs w:val="28"/>
          <w:lang w:val="en-US"/>
        </w:rPr>
      </w:pPr>
    </w:p>
    <w:p w14:paraId="54C09A61" w14:textId="77777777" w:rsidR="002D541E" w:rsidRDefault="002D541E">
      <w:pPr>
        <w:tabs>
          <w:tab w:val="left" w:pos="3240"/>
        </w:tabs>
        <w:spacing w:line="240" w:lineRule="auto"/>
        <w:jc w:val="center"/>
        <w:rPr>
          <w:rFonts w:ascii="Times New Roman" w:eastAsia="Times New Roman" w:hAnsi="Times New Roman" w:cs="Times New Roman"/>
          <w:b/>
          <w:sz w:val="28"/>
          <w:szCs w:val="28"/>
        </w:rPr>
      </w:pPr>
    </w:p>
    <w:p w14:paraId="2B2EE8F1" w14:textId="77777777" w:rsidR="002D541E" w:rsidRDefault="002D541E">
      <w:pPr>
        <w:tabs>
          <w:tab w:val="left" w:pos="3240"/>
        </w:tabs>
        <w:spacing w:line="240" w:lineRule="auto"/>
        <w:jc w:val="center"/>
        <w:rPr>
          <w:rFonts w:ascii="Times New Roman" w:eastAsia="Times New Roman" w:hAnsi="Times New Roman" w:cs="Times New Roman"/>
          <w:b/>
          <w:sz w:val="28"/>
          <w:szCs w:val="28"/>
        </w:rPr>
      </w:pPr>
    </w:p>
    <w:p w14:paraId="614FB523" w14:textId="77777777" w:rsidR="002D541E" w:rsidRDefault="002D541E">
      <w:pPr>
        <w:tabs>
          <w:tab w:val="left" w:pos="3240"/>
        </w:tabs>
        <w:spacing w:line="240" w:lineRule="auto"/>
        <w:jc w:val="center"/>
        <w:rPr>
          <w:rFonts w:ascii="Times New Roman" w:eastAsia="Times New Roman" w:hAnsi="Times New Roman" w:cs="Times New Roman"/>
          <w:b/>
          <w:sz w:val="28"/>
          <w:szCs w:val="28"/>
        </w:rPr>
      </w:pPr>
    </w:p>
    <w:p w14:paraId="6A392999" w14:textId="77777777" w:rsidR="002D541E" w:rsidRDefault="002D541E" w:rsidP="002D541E">
      <w:pPr>
        <w:tabs>
          <w:tab w:val="left" w:pos="3240"/>
        </w:tabs>
        <w:spacing w:line="240" w:lineRule="auto"/>
        <w:rPr>
          <w:rFonts w:ascii="Times New Roman" w:eastAsia="Times New Roman" w:hAnsi="Times New Roman" w:cs="Times New Roman"/>
          <w:b/>
          <w:sz w:val="28"/>
          <w:szCs w:val="28"/>
        </w:rPr>
      </w:pPr>
    </w:p>
    <w:p w14:paraId="01563D86" w14:textId="60B3BBD1" w:rsidR="00391D72" w:rsidRDefault="00000000">
      <w:pPr>
        <w:tabs>
          <w:tab w:val="left" w:pos="3240"/>
        </w:tabs>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DAFTAR ISI</w:t>
      </w:r>
    </w:p>
    <w:p w14:paraId="6482DCD9" w14:textId="77777777" w:rsidR="00391D72" w:rsidRDefault="00391D72">
      <w:pPr>
        <w:tabs>
          <w:tab w:val="left" w:pos="3240"/>
        </w:tabs>
        <w:spacing w:line="240" w:lineRule="auto"/>
        <w:jc w:val="center"/>
        <w:rPr>
          <w:rFonts w:ascii="Times New Roman" w:eastAsia="Times New Roman" w:hAnsi="Times New Roman" w:cs="Times New Roman"/>
          <w:b/>
          <w:sz w:val="28"/>
          <w:szCs w:val="28"/>
        </w:rPr>
      </w:pPr>
    </w:p>
    <w:p w14:paraId="0B5F6041" w14:textId="77777777" w:rsidR="00391D72" w:rsidRDefault="00000000">
      <w:pPr>
        <w:numPr>
          <w:ilvl w:val="0"/>
          <w:numId w:val="4"/>
        </w:numPr>
        <w:pBdr>
          <w:top w:val="nil"/>
          <w:left w:val="nil"/>
          <w:bottom w:val="nil"/>
          <w:right w:val="nil"/>
          <w:between w:val="nil"/>
        </w:pBdr>
        <w:tabs>
          <w:tab w:val="right" w:pos="794"/>
          <w:tab w:val="left" w:pos="2977"/>
          <w:tab w:val="left" w:pos="7371"/>
          <w:tab w:val="right" w:pos="7938"/>
        </w:tabs>
        <w:spacing w:line="360" w:lineRule="auto"/>
        <w:ind w:left="709"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PENDAHULUAN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w:t>
      </w:r>
    </w:p>
    <w:p w14:paraId="64FC605F" w14:textId="77777777" w:rsidR="00391D72" w:rsidRDefault="00000000">
      <w:pPr>
        <w:numPr>
          <w:ilvl w:val="0"/>
          <w:numId w:val="4"/>
        </w:numPr>
        <w:pBdr>
          <w:top w:val="nil"/>
          <w:left w:val="nil"/>
          <w:bottom w:val="nil"/>
          <w:right w:val="nil"/>
          <w:between w:val="nil"/>
        </w:pBdr>
        <w:tabs>
          <w:tab w:val="right" w:pos="794"/>
          <w:tab w:val="left" w:pos="3240"/>
          <w:tab w:val="left" w:pos="7371"/>
          <w:tab w:val="right" w:pos="7938"/>
        </w:tabs>
        <w:spacing w:line="360" w:lineRule="auto"/>
        <w:ind w:left="709"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TAHAPAN PELAKSANAAN RPL</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2</w:t>
      </w:r>
    </w:p>
    <w:p w14:paraId="410A16A5" w14:textId="77777777" w:rsidR="00391D72" w:rsidRDefault="00000000">
      <w:pPr>
        <w:numPr>
          <w:ilvl w:val="0"/>
          <w:numId w:val="4"/>
        </w:numPr>
        <w:pBdr>
          <w:top w:val="nil"/>
          <w:left w:val="nil"/>
          <w:bottom w:val="nil"/>
          <w:right w:val="nil"/>
          <w:between w:val="nil"/>
        </w:pBdr>
        <w:tabs>
          <w:tab w:val="right" w:pos="794"/>
          <w:tab w:val="left" w:pos="7371"/>
          <w:tab w:val="right" w:pos="7938"/>
        </w:tabs>
        <w:spacing w:line="360" w:lineRule="auto"/>
        <w:ind w:left="709" w:hanging="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PENGAKUAN HASIL ASESMEN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6</w:t>
      </w:r>
    </w:p>
    <w:p w14:paraId="3B1394A1" w14:textId="77777777" w:rsidR="00391D72" w:rsidRDefault="00000000">
      <w:pPr>
        <w:numPr>
          <w:ilvl w:val="0"/>
          <w:numId w:val="4"/>
        </w:numPr>
        <w:pBdr>
          <w:top w:val="nil"/>
          <w:left w:val="nil"/>
          <w:bottom w:val="nil"/>
          <w:right w:val="nil"/>
          <w:between w:val="nil"/>
        </w:pBdr>
        <w:tabs>
          <w:tab w:val="right" w:pos="794"/>
          <w:tab w:val="left" w:pos="3240"/>
          <w:tab w:val="left" w:pos="7371"/>
          <w:tab w:val="right" w:pos="7938"/>
        </w:tabs>
        <w:spacing w:line="360" w:lineRule="auto"/>
        <w:ind w:left="709"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PERSYARATAN CALON MAHASISWA RPL</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8</w:t>
      </w:r>
    </w:p>
    <w:p w14:paraId="7939B269" w14:textId="77777777" w:rsidR="00391D72" w:rsidRDefault="00000000">
      <w:pPr>
        <w:numPr>
          <w:ilvl w:val="0"/>
          <w:numId w:val="4"/>
        </w:numPr>
        <w:pBdr>
          <w:top w:val="nil"/>
          <w:left w:val="nil"/>
          <w:bottom w:val="nil"/>
          <w:right w:val="nil"/>
          <w:between w:val="nil"/>
        </w:pBdr>
        <w:tabs>
          <w:tab w:val="right" w:pos="794"/>
          <w:tab w:val="left" w:pos="3240"/>
          <w:tab w:val="left" w:pos="7371"/>
          <w:tab w:val="right" w:pos="7938"/>
        </w:tabs>
        <w:spacing w:line="360" w:lineRule="auto"/>
        <w:ind w:left="709"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PENDAFTARAN KULIAH DAN BIAYA KULIAH</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9</w:t>
      </w:r>
    </w:p>
    <w:p w14:paraId="357E62C0" w14:textId="77777777" w:rsidR="00391D72" w:rsidRDefault="00000000">
      <w:pPr>
        <w:numPr>
          <w:ilvl w:val="0"/>
          <w:numId w:val="4"/>
        </w:numPr>
        <w:pBdr>
          <w:top w:val="nil"/>
          <w:left w:val="nil"/>
          <w:bottom w:val="nil"/>
          <w:right w:val="nil"/>
          <w:between w:val="nil"/>
        </w:pBdr>
        <w:tabs>
          <w:tab w:val="right" w:pos="794"/>
          <w:tab w:val="left" w:pos="3240"/>
          <w:tab w:val="left" w:pos="7371"/>
          <w:tab w:val="right" w:pos="7938"/>
        </w:tabs>
        <w:spacing w:line="360" w:lineRule="auto"/>
        <w:ind w:left="709"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LAMPIRAN: Tahapan Proses RPL dan Menyelesaikan Kuliah </w:t>
      </w:r>
    </w:p>
    <w:p w14:paraId="4C9F3C49" w14:textId="77777777" w:rsidR="00391D72" w:rsidRDefault="00000000">
      <w:pPr>
        <w:widowControl w:val="0"/>
        <w:pBdr>
          <w:top w:val="nil"/>
          <w:left w:val="nil"/>
          <w:bottom w:val="nil"/>
          <w:right w:val="nil"/>
          <w:between w:val="nil"/>
        </w:pBdr>
        <w:tabs>
          <w:tab w:val="right" w:pos="794"/>
          <w:tab w:val="left" w:pos="3240"/>
          <w:tab w:val="left" w:pos="7371"/>
          <w:tab w:val="right" w:pos="7938"/>
        </w:tabs>
        <w:spacing w:line="36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 Perguruan Tinggi</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w:t>
      </w:r>
    </w:p>
    <w:p w14:paraId="13D8A2E0" w14:textId="77777777" w:rsidR="00391D72" w:rsidRDefault="00000000">
      <w:pPr>
        <w:spacing w:line="240" w:lineRule="auto"/>
      </w:pPr>
      <w:r>
        <w:br w:type="page"/>
      </w:r>
    </w:p>
    <w:p w14:paraId="78ED237E" w14:textId="77777777" w:rsidR="00391D72" w:rsidRDefault="00000000">
      <w:pPr>
        <w:numPr>
          <w:ilvl w:val="0"/>
          <w:numId w:val="3"/>
        </w:numPr>
        <w:tabs>
          <w:tab w:val="left" w:pos="567"/>
        </w:tabs>
        <w:spacing w:before="280" w:after="120" w:line="240"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PENDAHULUAN</w:t>
      </w:r>
    </w:p>
    <w:p w14:paraId="3C779AD9" w14:textId="77777777" w:rsidR="00391D72" w:rsidRDefault="00000000">
      <w:pPr>
        <w:tabs>
          <w:tab w:val="left" w:pos="851"/>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Pada bagian ini agar dijelaskan pengertian tentang Rekognisi Pembelajaran Lampau dan kaitannya dengan kesempatan untuk melanjutkan pendidikan pada Perguruan Tinggi yang dituju bagi masyarakat lulusan SMA atau sederajat atau bagi masyarakat yang pernah kuliah tetapi terputus dan telah memiliki pengalaman, baik pengalaman bekerja secara mandiri, maupun pengalaman bekerja di perusahaan, lembaga pemerintah atau swasta, kemudian akan melanjutkan pendidikannya pada jenjang pendidikan tinggi. </w:t>
      </w:r>
    </w:p>
    <w:p w14:paraId="537C5D42" w14:textId="77777777" w:rsidR="00391D72" w:rsidRDefault="00000000">
      <w:pPr>
        <w:tabs>
          <w:tab w:val="left" w:pos="851"/>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Pada bagian ini juga dijelaskan mengenai kesetaraan antara hasil belajar berupa kompetensi atau capaian pembelajaran yang telah diperoleh masyarakat dari berbagai sumber belajar secara nonformal, informal dan/atau pengalaman kerja dengan hasil belajar secara formal yang diperoleh di Perguruan Tinggi.</w:t>
      </w:r>
    </w:p>
    <w:p w14:paraId="6512926D" w14:textId="77777777" w:rsidR="00391D72" w:rsidRDefault="00000000">
      <w:pPr>
        <w:tabs>
          <w:tab w:val="left" w:pos="851"/>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Pada bagian ini juga dijelaskan mengenai nama dan jenjang kualifikasi program studi, Capaian Pembelajaran Lulusan dan Daftar Mata Kuliah yang harus ditempuh untuk menyelesaikan Pendidikan pada program studi tersebut.</w:t>
      </w:r>
    </w:p>
    <w:p w14:paraId="14885D8E" w14:textId="77777777" w:rsidR="00391D72" w:rsidRDefault="00000000">
      <w:pPr>
        <w:tabs>
          <w:tab w:val="left" w:pos="851"/>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Pada bagian ini juga memuat instruksi kepada calon untuk memilih Mata Kuliah yang akan diajukan untuk RPL seperti contoh berikut:</w:t>
      </w:r>
    </w:p>
    <w:p w14:paraId="4E79D106" w14:textId="77777777" w:rsidR="00391D72" w:rsidRDefault="00000000">
      <w:pPr>
        <w:tabs>
          <w:tab w:val="left" w:pos="851"/>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Saudara dapat memilih Mata Kuliah yang diajukan untuk RPL sesuai dengan kompetensi (Capaian Pembelajaran Mata Kuliah) yang menurut saudara telah diperoleh dari pembelajaran secara nonformal, informal atau pengalaman kerja, atau dari pembelajaran formal yang pernah saudara ikuti ketika mengikuti kuliah di Perguruan Tinggi sebelumnya. </w:t>
      </w:r>
    </w:p>
    <w:p w14:paraId="3254B51D" w14:textId="77777777" w:rsidR="00391D72" w:rsidRDefault="00000000">
      <w:pPr>
        <w:tabs>
          <w:tab w:val="left" w:pos="851"/>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Dibawah ini Daftar Mata Kuliah yang dapat saudara pilih (yang bertanda “v” pada kolom RPL</w:t>
      </w:r>
    </w:p>
    <w:p w14:paraId="76B4DC85" w14:textId="77777777" w:rsidR="00391D72" w:rsidRDefault="00000000">
      <w:pPr>
        <w:tabs>
          <w:tab w:val="left" w:pos="851"/>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Pada saat mendaftar dan mengajukan aplikasi, saudara diminta untuk mencantumkan daftar Mata Kuliah yang saudara pilih dan mengisi Formulir Evaluasi Diri untuk masing-masing Mata Kuliah yang diajukan disertai dengan </w:t>
      </w:r>
      <w:r>
        <w:rPr>
          <w:rFonts w:ascii="Times New Roman" w:eastAsia="Times New Roman" w:hAnsi="Times New Roman" w:cs="Times New Roman"/>
          <w:b/>
          <w:color w:val="000000"/>
          <w:sz w:val="24"/>
          <w:szCs w:val="24"/>
        </w:rPr>
        <w:t>Bukti</w:t>
      </w:r>
      <w:r>
        <w:rPr>
          <w:rFonts w:ascii="Times New Roman" w:eastAsia="Times New Roman" w:hAnsi="Times New Roman" w:cs="Times New Roman"/>
          <w:color w:val="000000"/>
          <w:sz w:val="24"/>
          <w:szCs w:val="24"/>
        </w:rPr>
        <w:t xml:space="preserve"> yang mendukung </w:t>
      </w:r>
      <w:r>
        <w:rPr>
          <w:rFonts w:ascii="Times New Roman" w:eastAsia="Times New Roman" w:hAnsi="Times New Roman" w:cs="Times New Roman"/>
          <w:i/>
          <w:color w:val="000000"/>
          <w:sz w:val="24"/>
          <w:szCs w:val="24"/>
        </w:rPr>
        <w:t>klaim</w:t>
      </w:r>
      <w:r>
        <w:rPr>
          <w:rFonts w:ascii="Times New Roman" w:eastAsia="Times New Roman" w:hAnsi="Times New Roman" w:cs="Times New Roman"/>
          <w:color w:val="000000"/>
          <w:sz w:val="24"/>
          <w:szCs w:val="24"/>
        </w:rPr>
        <w:t xml:space="preserve"> Capaian Pembelajaran Mata Kuliah tersebut. (Jenis Bukti yang dapat disertakan dapat dipilih dari daftar jenis bukti yang disediakan pada Formulir Evaluasi Diri)</w:t>
      </w:r>
    </w:p>
    <w:p w14:paraId="137CC2FF" w14:textId="77777777" w:rsidR="00391D72" w:rsidRDefault="00391D72">
      <w:pPr>
        <w:tabs>
          <w:tab w:val="left" w:pos="851"/>
        </w:tabs>
        <w:spacing w:line="240" w:lineRule="auto"/>
        <w:jc w:val="both"/>
        <w:rPr>
          <w:rFonts w:ascii="Times New Roman" w:eastAsia="Times New Roman" w:hAnsi="Times New Roman" w:cs="Times New Roman"/>
          <w:sz w:val="24"/>
          <w:szCs w:val="24"/>
        </w:rPr>
      </w:pPr>
    </w:p>
    <w:p w14:paraId="34515AAC" w14:textId="77777777" w:rsidR="00391D72" w:rsidRDefault="00000000">
      <w:pPr>
        <w:tabs>
          <w:tab w:val="left" w:pos="851"/>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Tabel 1: Daftar Mata Kuliah Program Studi </w:t>
      </w:r>
      <w:r>
        <w:rPr>
          <w:rFonts w:ascii="Times New Roman" w:eastAsia="Times New Roman" w:hAnsi="Times New Roman" w:cs="Times New Roman"/>
          <w:sz w:val="24"/>
          <w:szCs w:val="24"/>
          <w:vertAlign w:val="superscript"/>
        </w:rPr>
        <w:footnoteReference w:id="1"/>
      </w:r>
    </w:p>
    <w:tbl>
      <w:tblPr>
        <w:tblStyle w:val="a"/>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
        <w:gridCol w:w="1603"/>
        <w:gridCol w:w="3827"/>
        <w:gridCol w:w="850"/>
        <w:gridCol w:w="993"/>
        <w:gridCol w:w="992"/>
      </w:tblGrid>
      <w:tr w:rsidR="00391D72" w14:paraId="0AE3DAE2" w14:textId="77777777" w:rsidTr="002732A3">
        <w:tc>
          <w:tcPr>
            <w:tcW w:w="665" w:type="dxa"/>
            <w:shd w:val="clear" w:color="auto" w:fill="D9D9D9"/>
            <w:vAlign w:val="center"/>
          </w:tcPr>
          <w:p w14:paraId="30104E81" w14:textId="77777777" w:rsidR="00391D72" w:rsidRDefault="00000000">
            <w:pPr>
              <w:tabs>
                <w:tab w:val="left" w:pos="851"/>
              </w:tabs>
              <w:spacing w:before="120"/>
              <w:jc w:val="center"/>
              <w:rPr>
                <w:b/>
                <w:color w:val="000000"/>
              </w:rPr>
            </w:pPr>
            <w:r>
              <w:rPr>
                <w:b/>
                <w:color w:val="000000"/>
              </w:rPr>
              <w:t>NO.</w:t>
            </w:r>
          </w:p>
        </w:tc>
        <w:tc>
          <w:tcPr>
            <w:tcW w:w="1603" w:type="dxa"/>
            <w:shd w:val="clear" w:color="auto" w:fill="D9D9D9"/>
            <w:vAlign w:val="center"/>
          </w:tcPr>
          <w:p w14:paraId="7CA0726B" w14:textId="77777777" w:rsidR="00391D72" w:rsidRDefault="00000000">
            <w:pPr>
              <w:tabs>
                <w:tab w:val="left" w:pos="851"/>
              </w:tabs>
              <w:spacing w:before="120"/>
              <w:jc w:val="center"/>
              <w:rPr>
                <w:b/>
                <w:color w:val="000000"/>
              </w:rPr>
            </w:pPr>
            <w:r>
              <w:rPr>
                <w:b/>
                <w:color w:val="000000"/>
              </w:rPr>
              <w:t>KODE MATA KULIAH</w:t>
            </w:r>
          </w:p>
        </w:tc>
        <w:tc>
          <w:tcPr>
            <w:tcW w:w="3827" w:type="dxa"/>
            <w:shd w:val="clear" w:color="auto" w:fill="D9D9D9"/>
            <w:vAlign w:val="center"/>
          </w:tcPr>
          <w:p w14:paraId="32525E9F" w14:textId="77777777" w:rsidR="00391D72" w:rsidRDefault="00000000">
            <w:pPr>
              <w:tabs>
                <w:tab w:val="left" w:pos="851"/>
              </w:tabs>
              <w:spacing w:before="120"/>
              <w:jc w:val="center"/>
              <w:rPr>
                <w:b/>
                <w:color w:val="000000"/>
              </w:rPr>
            </w:pPr>
            <w:r>
              <w:rPr>
                <w:b/>
                <w:color w:val="000000"/>
              </w:rPr>
              <w:t>NAMA MATA KULIAH</w:t>
            </w:r>
          </w:p>
        </w:tc>
        <w:tc>
          <w:tcPr>
            <w:tcW w:w="850" w:type="dxa"/>
            <w:shd w:val="clear" w:color="auto" w:fill="D9D9D9"/>
            <w:vAlign w:val="center"/>
          </w:tcPr>
          <w:p w14:paraId="1D04B508" w14:textId="77777777" w:rsidR="00391D72" w:rsidRDefault="00000000">
            <w:pPr>
              <w:tabs>
                <w:tab w:val="left" w:pos="851"/>
              </w:tabs>
              <w:spacing w:before="120"/>
              <w:jc w:val="center"/>
              <w:rPr>
                <w:b/>
                <w:color w:val="000000"/>
              </w:rPr>
            </w:pPr>
            <w:r>
              <w:rPr>
                <w:b/>
                <w:color w:val="000000"/>
              </w:rPr>
              <w:t>sks</w:t>
            </w:r>
          </w:p>
        </w:tc>
        <w:tc>
          <w:tcPr>
            <w:tcW w:w="993" w:type="dxa"/>
            <w:shd w:val="clear" w:color="auto" w:fill="D9D9D9"/>
            <w:vAlign w:val="center"/>
          </w:tcPr>
          <w:p w14:paraId="58A1C162" w14:textId="77777777" w:rsidR="00391D72" w:rsidRDefault="00000000">
            <w:pPr>
              <w:tabs>
                <w:tab w:val="left" w:pos="851"/>
              </w:tabs>
              <w:spacing w:before="120"/>
              <w:jc w:val="center"/>
              <w:rPr>
                <w:b/>
                <w:color w:val="000000"/>
              </w:rPr>
            </w:pPr>
            <w:r>
              <w:rPr>
                <w:b/>
                <w:color w:val="000000"/>
              </w:rPr>
              <w:t>RPL</w:t>
            </w:r>
          </w:p>
        </w:tc>
        <w:tc>
          <w:tcPr>
            <w:tcW w:w="992" w:type="dxa"/>
            <w:shd w:val="clear" w:color="auto" w:fill="D9D9D9"/>
            <w:vAlign w:val="center"/>
          </w:tcPr>
          <w:p w14:paraId="50849F66" w14:textId="77777777" w:rsidR="00391D72" w:rsidRDefault="00000000">
            <w:pPr>
              <w:tabs>
                <w:tab w:val="left" w:pos="851"/>
              </w:tabs>
              <w:spacing w:before="120"/>
              <w:jc w:val="center"/>
              <w:rPr>
                <w:b/>
                <w:color w:val="000000"/>
              </w:rPr>
            </w:pPr>
            <w:r>
              <w:rPr>
                <w:b/>
                <w:color w:val="000000"/>
              </w:rPr>
              <w:t>TIDAK</w:t>
            </w:r>
          </w:p>
        </w:tc>
      </w:tr>
      <w:tr w:rsidR="00391D72" w14:paraId="1813687F" w14:textId="77777777" w:rsidTr="002732A3">
        <w:tc>
          <w:tcPr>
            <w:tcW w:w="665" w:type="dxa"/>
          </w:tcPr>
          <w:p w14:paraId="6250C6DF" w14:textId="544A6483" w:rsidR="00391D72" w:rsidRPr="00695B43" w:rsidRDefault="002D541E" w:rsidP="002D541E">
            <w:pPr>
              <w:tabs>
                <w:tab w:val="left" w:pos="851"/>
              </w:tabs>
              <w:jc w:val="center"/>
              <w:rPr>
                <w:color w:val="000000" w:themeColor="text1"/>
                <w:sz w:val="22"/>
                <w:szCs w:val="22"/>
                <w:lang w:val="en-US"/>
              </w:rPr>
            </w:pPr>
            <w:r w:rsidRPr="00695B43">
              <w:rPr>
                <w:color w:val="000000" w:themeColor="text1"/>
                <w:sz w:val="22"/>
                <w:szCs w:val="22"/>
                <w:lang w:val="en-US"/>
              </w:rPr>
              <w:t>1</w:t>
            </w:r>
          </w:p>
        </w:tc>
        <w:tc>
          <w:tcPr>
            <w:tcW w:w="1603" w:type="dxa"/>
          </w:tcPr>
          <w:p w14:paraId="4FEA50BF" w14:textId="3AD28D68" w:rsidR="00391D72" w:rsidRPr="00B91E12" w:rsidRDefault="002732A3" w:rsidP="00B91E12">
            <w:pPr>
              <w:pStyle w:val="NormalWeb"/>
              <w:spacing w:after="0"/>
              <w:jc w:val="both"/>
              <w:rPr>
                <w:rFonts w:asciiTheme="majorBidi" w:hAnsiTheme="majorBidi" w:cstheme="majorBidi"/>
                <w:color w:val="000000"/>
                <w:sz w:val="22"/>
                <w:szCs w:val="22"/>
              </w:rPr>
            </w:pPr>
            <w:r w:rsidRPr="006A726B">
              <w:rPr>
                <w:rFonts w:asciiTheme="majorBidi" w:hAnsiTheme="majorBidi" w:cstheme="majorBidi"/>
                <w:color w:val="000000"/>
                <w:sz w:val="22"/>
                <w:szCs w:val="22"/>
              </w:rPr>
              <w:t>AIK0001</w:t>
            </w:r>
          </w:p>
        </w:tc>
        <w:tc>
          <w:tcPr>
            <w:tcW w:w="3827" w:type="dxa"/>
          </w:tcPr>
          <w:p w14:paraId="6B289344" w14:textId="4B9AB366" w:rsidR="00391D72" w:rsidRPr="00B91E12" w:rsidRDefault="002732A3" w:rsidP="00B91E12">
            <w:pPr>
              <w:pStyle w:val="NormalWeb"/>
              <w:spacing w:after="0"/>
              <w:jc w:val="both"/>
              <w:rPr>
                <w:rFonts w:asciiTheme="majorBidi" w:hAnsiTheme="majorBidi" w:cstheme="majorBidi"/>
                <w:sz w:val="22"/>
                <w:szCs w:val="22"/>
              </w:rPr>
            </w:pPr>
            <w:r w:rsidRPr="006A726B">
              <w:rPr>
                <w:rFonts w:asciiTheme="majorBidi" w:hAnsiTheme="majorBidi" w:cstheme="majorBidi"/>
                <w:color w:val="000000"/>
                <w:sz w:val="22"/>
                <w:szCs w:val="22"/>
              </w:rPr>
              <w:t>Al Islam dan Kemuhammadiyahan 1</w:t>
            </w:r>
          </w:p>
        </w:tc>
        <w:tc>
          <w:tcPr>
            <w:tcW w:w="850" w:type="dxa"/>
          </w:tcPr>
          <w:p w14:paraId="0EA6766A" w14:textId="498DC477" w:rsidR="00391D72" w:rsidRPr="00695B43" w:rsidRDefault="002732A3" w:rsidP="002732A3">
            <w:pPr>
              <w:tabs>
                <w:tab w:val="left" w:pos="851"/>
              </w:tabs>
              <w:jc w:val="center"/>
              <w:rPr>
                <w:rFonts w:asciiTheme="majorBidi" w:hAnsiTheme="majorBidi" w:cstheme="majorBidi"/>
                <w:color w:val="000000" w:themeColor="text1"/>
                <w:sz w:val="22"/>
                <w:szCs w:val="22"/>
                <w:lang w:val="en-US"/>
              </w:rPr>
            </w:pPr>
            <w:r w:rsidRPr="00695B43">
              <w:rPr>
                <w:rFonts w:asciiTheme="majorBidi" w:hAnsiTheme="majorBidi" w:cstheme="majorBidi"/>
                <w:color w:val="000000" w:themeColor="text1"/>
                <w:sz w:val="22"/>
                <w:szCs w:val="22"/>
                <w:lang w:val="en-US"/>
              </w:rPr>
              <w:t>2</w:t>
            </w:r>
          </w:p>
        </w:tc>
        <w:tc>
          <w:tcPr>
            <w:tcW w:w="993" w:type="dxa"/>
          </w:tcPr>
          <w:p w14:paraId="23198AC4" w14:textId="1E1DB9FA" w:rsidR="00391D72" w:rsidRDefault="00AA13DF" w:rsidP="00AA13DF">
            <w:pPr>
              <w:tabs>
                <w:tab w:val="left" w:pos="851"/>
              </w:tabs>
              <w:jc w:val="center"/>
            </w:pPr>
            <w:r w:rsidRPr="00AA13DF">
              <w:rPr>
                <w:color w:val="000000" w:themeColor="text1"/>
              </w:rPr>
              <w:t>√</w:t>
            </w:r>
          </w:p>
        </w:tc>
        <w:tc>
          <w:tcPr>
            <w:tcW w:w="992" w:type="dxa"/>
          </w:tcPr>
          <w:p w14:paraId="25ED34E8" w14:textId="77777777" w:rsidR="00391D72" w:rsidRDefault="00391D72">
            <w:pPr>
              <w:tabs>
                <w:tab w:val="left" w:pos="851"/>
              </w:tabs>
              <w:jc w:val="both"/>
            </w:pPr>
          </w:p>
        </w:tc>
      </w:tr>
      <w:tr w:rsidR="00391D72" w14:paraId="56B17AAF" w14:textId="77777777" w:rsidTr="002732A3">
        <w:tc>
          <w:tcPr>
            <w:tcW w:w="665" w:type="dxa"/>
          </w:tcPr>
          <w:p w14:paraId="3B9C9D2A" w14:textId="44FECCE2" w:rsidR="00391D72" w:rsidRPr="00695B43" w:rsidRDefault="002D541E" w:rsidP="002D541E">
            <w:pPr>
              <w:tabs>
                <w:tab w:val="left" w:pos="851"/>
              </w:tabs>
              <w:jc w:val="center"/>
              <w:rPr>
                <w:color w:val="000000" w:themeColor="text1"/>
                <w:sz w:val="22"/>
                <w:szCs w:val="22"/>
                <w:lang w:val="en-US"/>
              </w:rPr>
            </w:pPr>
            <w:r w:rsidRPr="00695B43">
              <w:rPr>
                <w:color w:val="000000" w:themeColor="text1"/>
                <w:sz w:val="22"/>
                <w:szCs w:val="22"/>
                <w:lang w:val="en-US"/>
              </w:rPr>
              <w:t>2</w:t>
            </w:r>
          </w:p>
        </w:tc>
        <w:tc>
          <w:tcPr>
            <w:tcW w:w="1603" w:type="dxa"/>
          </w:tcPr>
          <w:p w14:paraId="0246239C" w14:textId="27D7E44E" w:rsidR="00B91E12" w:rsidRPr="00B91E12" w:rsidRDefault="002732A3" w:rsidP="00B91E12">
            <w:pPr>
              <w:pStyle w:val="NormalWeb"/>
              <w:spacing w:after="0"/>
              <w:jc w:val="both"/>
              <w:rPr>
                <w:rFonts w:asciiTheme="majorBidi" w:hAnsiTheme="majorBidi" w:cstheme="majorBidi"/>
                <w:color w:val="000000"/>
                <w:sz w:val="22"/>
                <w:szCs w:val="22"/>
              </w:rPr>
            </w:pPr>
            <w:r w:rsidRPr="006A726B">
              <w:rPr>
                <w:rFonts w:asciiTheme="majorBidi" w:hAnsiTheme="majorBidi" w:cstheme="majorBidi"/>
                <w:color w:val="000000"/>
                <w:sz w:val="22"/>
                <w:szCs w:val="22"/>
              </w:rPr>
              <w:t>UMJ0002</w:t>
            </w:r>
          </w:p>
        </w:tc>
        <w:tc>
          <w:tcPr>
            <w:tcW w:w="3827" w:type="dxa"/>
          </w:tcPr>
          <w:p w14:paraId="57D0D8DC" w14:textId="7F8338BB" w:rsidR="00391D72" w:rsidRPr="006A726B" w:rsidRDefault="002732A3" w:rsidP="00B91E12">
            <w:pPr>
              <w:pStyle w:val="NormalWeb"/>
              <w:spacing w:after="0"/>
              <w:jc w:val="both"/>
              <w:rPr>
                <w:rFonts w:asciiTheme="majorBidi" w:hAnsiTheme="majorBidi" w:cstheme="majorBidi"/>
                <w:sz w:val="22"/>
                <w:szCs w:val="22"/>
              </w:rPr>
            </w:pPr>
            <w:r w:rsidRPr="006A726B">
              <w:rPr>
                <w:rFonts w:asciiTheme="majorBidi" w:hAnsiTheme="majorBidi" w:cstheme="majorBidi"/>
                <w:color w:val="000000"/>
                <w:sz w:val="22"/>
                <w:szCs w:val="22"/>
              </w:rPr>
              <w:t>Kewarganegaraan</w:t>
            </w:r>
          </w:p>
        </w:tc>
        <w:tc>
          <w:tcPr>
            <w:tcW w:w="850" w:type="dxa"/>
          </w:tcPr>
          <w:p w14:paraId="021C4AD1" w14:textId="1174265C" w:rsidR="00391D72" w:rsidRPr="00695B43" w:rsidRDefault="002732A3" w:rsidP="002732A3">
            <w:pPr>
              <w:tabs>
                <w:tab w:val="left" w:pos="851"/>
              </w:tabs>
              <w:jc w:val="center"/>
              <w:rPr>
                <w:rFonts w:asciiTheme="majorBidi" w:hAnsiTheme="majorBidi" w:cstheme="majorBidi"/>
                <w:color w:val="000000" w:themeColor="text1"/>
                <w:sz w:val="22"/>
                <w:szCs w:val="22"/>
                <w:lang w:val="en-US"/>
              </w:rPr>
            </w:pPr>
            <w:r w:rsidRPr="00695B43">
              <w:rPr>
                <w:rFonts w:asciiTheme="majorBidi" w:hAnsiTheme="majorBidi" w:cstheme="majorBidi"/>
                <w:color w:val="000000" w:themeColor="text1"/>
                <w:sz w:val="22"/>
                <w:szCs w:val="22"/>
                <w:lang w:val="en-US"/>
              </w:rPr>
              <w:t>2</w:t>
            </w:r>
          </w:p>
        </w:tc>
        <w:tc>
          <w:tcPr>
            <w:tcW w:w="993" w:type="dxa"/>
          </w:tcPr>
          <w:p w14:paraId="126EE4B5" w14:textId="6E068B2C" w:rsidR="00391D72" w:rsidRPr="00B91E12" w:rsidRDefault="00B91E12" w:rsidP="00B91E12">
            <w:pPr>
              <w:tabs>
                <w:tab w:val="left" w:pos="851"/>
              </w:tabs>
              <w:jc w:val="center"/>
              <w:rPr>
                <w:color w:val="000000" w:themeColor="text1"/>
              </w:rPr>
            </w:pPr>
            <w:r w:rsidRPr="00B91E12">
              <w:rPr>
                <w:color w:val="000000" w:themeColor="text1"/>
              </w:rPr>
              <w:t>√</w:t>
            </w:r>
          </w:p>
        </w:tc>
        <w:tc>
          <w:tcPr>
            <w:tcW w:w="992" w:type="dxa"/>
          </w:tcPr>
          <w:p w14:paraId="4348B0BF" w14:textId="77777777" w:rsidR="00391D72" w:rsidRDefault="00391D72">
            <w:pPr>
              <w:tabs>
                <w:tab w:val="left" w:pos="851"/>
              </w:tabs>
              <w:jc w:val="both"/>
            </w:pPr>
          </w:p>
        </w:tc>
      </w:tr>
      <w:tr w:rsidR="00391D72" w14:paraId="7B7CC6FB" w14:textId="77777777" w:rsidTr="002732A3">
        <w:tc>
          <w:tcPr>
            <w:tcW w:w="665" w:type="dxa"/>
          </w:tcPr>
          <w:p w14:paraId="71BC699B" w14:textId="2FF049ED" w:rsidR="00391D72" w:rsidRPr="00695B43" w:rsidRDefault="002732A3" w:rsidP="002D541E">
            <w:pPr>
              <w:tabs>
                <w:tab w:val="left" w:pos="851"/>
              </w:tabs>
              <w:jc w:val="center"/>
              <w:rPr>
                <w:color w:val="000000" w:themeColor="text1"/>
                <w:sz w:val="22"/>
                <w:szCs w:val="22"/>
                <w:lang w:val="en-US"/>
              </w:rPr>
            </w:pPr>
            <w:r w:rsidRPr="00695B43">
              <w:rPr>
                <w:color w:val="000000" w:themeColor="text1"/>
                <w:sz w:val="22"/>
                <w:szCs w:val="22"/>
                <w:lang w:val="en-US"/>
              </w:rPr>
              <w:t>3</w:t>
            </w:r>
          </w:p>
        </w:tc>
        <w:tc>
          <w:tcPr>
            <w:tcW w:w="1603" w:type="dxa"/>
          </w:tcPr>
          <w:p w14:paraId="642C5DEF" w14:textId="39966CA6" w:rsidR="00391D72" w:rsidRPr="00B91E12" w:rsidRDefault="002732A3" w:rsidP="00B91E12">
            <w:pPr>
              <w:pStyle w:val="NormalWeb"/>
              <w:spacing w:after="0"/>
              <w:jc w:val="both"/>
              <w:rPr>
                <w:rFonts w:asciiTheme="majorBidi" w:hAnsiTheme="majorBidi" w:cstheme="majorBidi"/>
                <w:sz w:val="22"/>
                <w:szCs w:val="22"/>
                <w:lang w:val="en-US"/>
              </w:rPr>
            </w:pPr>
            <w:r w:rsidRPr="006A726B">
              <w:rPr>
                <w:rFonts w:asciiTheme="majorBidi" w:hAnsiTheme="majorBidi" w:cstheme="majorBidi"/>
                <w:color w:val="000000"/>
                <w:sz w:val="22"/>
                <w:szCs w:val="22"/>
              </w:rPr>
              <w:t>0407001</w:t>
            </w:r>
          </w:p>
        </w:tc>
        <w:tc>
          <w:tcPr>
            <w:tcW w:w="3827" w:type="dxa"/>
          </w:tcPr>
          <w:p w14:paraId="151C9921" w14:textId="6480BB18" w:rsidR="00B91E12" w:rsidRPr="00B91E12" w:rsidRDefault="002732A3" w:rsidP="00B91E12">
            <w:pPr>
              <w:tabs>
                <w:tab w:val="left" w:pos="851"/>
              </w:tabs>
              <w:jc w:val="both"/>
              <w:rPr>
                <w:rFonts w:asciiTheme="majorBidi" w:hAnsiTheme="majorBidi" w:cstheme="majorBidi"/>
                <w:color w:val="000000"/>
                <w:sz w:val="22"/>
                <w:szCs w:val="22"/>
              </w:rPr>
            </w:pPr>
            <w:r w:rsidRPr="006A726B">
              <w:rPr>
                <w:rFonts w:asciiTheme="majorBidi" w:hAnsiTheme="majorBidi" w:cstheme="majorBidi"/>
                <w:color w:val="000000"/>
                <w:sz w:val="22"/>
                <w:szCs w:val="22"/>
              </w:rPr>
              <w:t>Dasar – dasar pemrograman</w:t>
            </w:r>
          </w:p>
        </w:tc>
        <w:tc>
          <w:tcPr>
            <w:tcW w:w="850" w:type="dxa"/>
          </w:tcPr>
          <w:p w14:paraId="052B51C5" w14:textId="1EB47972" w:rsidR="00391D72" w:rsidRPr="00695B43" w:rsidRDefault="006A726B" w:rsidP="002732A3">
            <w:pPr>
              <w:tabs>
                <w:tab w:val="left" w:pos="851"/>
              </w:tabs>
              <w:jc w:val="center"/>
              <w:rPr>
                <w:rFonts w:asciiTheme="majorBidi" w:hAnsiTheme="majorBidi" w:cstheme="majorBidi"/>
                <w:color w:val="000000" w:themeColor="text1"/>
                <w:sz w:val="22"/>
                <w:szCs w:val="22"/>
                <w:lang w:val="en-US"/>
              </w:rPr>
            </w:pPr>
            <w:r w:rsidRPr="00695B43">
              <w:rPr>
                <w:rFonts w:asciiTheme="majorBidi" w:hAnsiTheme="majorBidi" w:cstheme="majorBidi"/>
                <w:color w:val="000000" w:themeColor="text1"/>
                <w:sz w:val="22"/>
                <w:szCs w:val="22"/>
                <w:lang w:val="en-US"/>
              </w:rPr>
              <w:t>3</w:t>
            </w:r>
          </w:p>
        </w:tc>
        <w:tc>
          <w:tcPr>
            <w:tcW w:w="993" w:type="dxa"/>
          </w:tcPr>
          <w:p w14:paraId="69ECB0AE" w14:textId="18F267A4" w:rsidR="00391D72" w:rsidRPr="00B91E12" w:rsidRDefault="00B91E12" w:rsidP="00B91E12">
            <w:pPr>
              <w:tabs>
                <w:tab w:val="left" w:pos="851"/>
              </w:tabs>
              <w:jc w:val="center"/>
              <w:rPr>
                <w:color w:val="000000" w:themeColor="text1"/>
              </w:rPr>
            </w:pPr>
            <w:r w:rsidRPr="00B91E12">
              <w:rPr>
                <w:color w:val="000000" w:themeColor="text1"/>
              </w:rPr>
              <w:t>√</w:t>
            </w:r>
          </w:p>
        </w:tc>
        <w:tc>
          <w:tcPr>
            <w:tcW w:w="992" w:type="dxa"/>
          </w:tcPr>
          <w:p w14:paraId="3842F34E" w14:textId="77777777" w:rsidR="00391D72" w:rsidRDefault="00391D72">
            <w:pPr>
              <w:tabs>
                <w:tab w:val="left" w:pos="851"/>
              </w:tabs>
              <w:jc w:val="both"/>
            </w:pPr>
          </w:p>
        </w:tc>
      </w:tr>
      <w:tr w:rsidR="00391D72" w14:paraId="025698B0" w14:textId="77777777" w:rsidTr="002732A3">
        <w:tc>
          <w:tcPr>
            <w:tcW w:w="665" w:type="dxa"/>
          </w:tcPr>
          <w:p w14:paraId="7CEA8E9B" w14:textId="68AE8E23" w:rsidR="00391D72" w:rsidRPr="006A726B" w:rsidRDefault="006A726B" w:rsidP="002D541E">
            <w:pPr>
              <w:tabs>
                <w:tab w:val="left" w:pos="851"/>
              </w:tabs>
              <w:jc w:val="center"/>
              <w:rPr>
                <w:color w:val="000000" w:themeColor="text1"/>
                <w:sz w:val="22"/>
                <w:szCs w:val="22"/>
                <w:lang w:val="en-US"/>
              </w:rPr>
            </w:pPr>
            <w:r w:rsidRPr="006A726B">
              <w:rPr>
                <w:color w:val="000000" w:themeColor="text1"/>
                <w:sz w:val="22"/>
                <w:szCs w:val="22"/>
                <w:lang w:val="en-US"/>
              </w:rPr>
              <w:t>4</w:t>
            </w:r>
          </w:p>
        </w:tc>
        <w:tc>
          <w:tcPr>
            <w:tcW w:w="1603" w:type="dxa"/>
          </w:tcPr>
          <w:p w14:paraId="4D6DC13A" w14:textId="36DE7197" w:rsidR="00391D72" w:rsidRPr="006A726B" w:rsidRDefault="006A726B">
            <w:pPr>
              <w:tabs>
                <w:tab w:val="left" w:pos="851"/>
              </w:tabs>
              <w:jc w:val="both"/>
              <w:rPr>
                <w:rFonts w:asciiTheme="majorBidi" w:hAnsiTheme="majorBidi" w:cstheme="majorBidi"/>
                <w:color w:val="000000" w:themeColor="text1"/>
                <w:sz w:val="22"/>
                <w:szCs w:val="22"/>
              </w:rPr>
            </w:pPr>
            <w:r w:rsidRPr="006A726B">
              <w:rPr>
                <w:rFonts w:asciiTheme="majorBidi" w:hAnsiTheme="majorBidi" w:cstheme="majorBidi"/>
                <w:color w:val="000000" w:themeColor="text1"/>
                <w:sz w:val="22"/>
                <w:szCs w:val="22"/>
              </w:rPr>
              <w:t>0407002</w:t>
            </w:r>
          </w:p>
        </w:tc>
        <w:tc>
          <w:tcPr>
            <w:tcW w:w="3827" w:type="dxa"/>
          </w:tcPr>
          <w:p w14:paraId="069A9DB9" w14:textId="643A0F85" w:rsidR="00391D72" w:rsidRPr="006A726B" w:rsidRDefault="006A726B">
            <w:pPr>
              <w:tabs>
                <w:tab w:val="left" w:pos="851"/>
              </w:tabs>
              <w:jc w:val="both"/>
              <w:rPr>
                <w:rFonts w:asciiTheme="majorBidi" w:hAnsiTheme="majorBidi" w:cstheme="majorBidi"/>
                <w:color w:val="000000" w:themeColor="text1"/>
                <w:sz w:val="22"/>
                <w:szCs w:val="22"/>
              </w:rPr>
            </w:pPr>
            <w:r w:rsidRPr="006A726B">
              <w:rPr>
                <w:rFonts w:asciiTheme="majorBidi" w:hAnsiTheme="majorBidi" w:cstheme="majorBidi"/>
                <w:color w:val="000000" w:themeColor="text1"/>
                <w:sz w:val="22"/>
                <w:szCs w:val="22"/>
              </w:rPr>
              <w:t>Prak dasar – dasar pemrograman</w:t>
            </w:r>
          </w:p>
        </w:tc>
        <w:tc>
          <w:tcPr>
            <w:tcW w:w="850" w:type="dxa"/>
          </w:tcPr>
          <w:p w14:paraId="74A178E7" w14:textId="6591A003" w:rsidR="00391D72" w:rsidRPr="006A726B" w:rsidRDefault="006A726B" w:rsidP="002732A3">
            <w:pPr>
              <w:tabs>
                <w:tab w:val="left" w:pos="851"/>
              </w:tabs>
              <w:jc w:val="center"/>
              <w:rPr>
                <w:rFonts w:asciiTheme="minorBidi" w:hAnsiTheme="minorBidi" w:cstheme="minorBidi"/>
                <w:color w:val="000000" w:themeColor="text1"/>
                <w:lang w:val="en-US"/>
              </w:rPr>
            </w:pPr>
            <w:r w:rsidRPr="006A726B">
              <w:rPr>
                <w:rFonts w:asciiTheme="minorBidi" w:hAnsiTheme="minorBidi" w:cstheme="minorBidi"/>
                <w:color w:val="000000" w:themeColor="text1"/>
                <w:lang w:val="en-US"/>
              </w:rPr>
              <w:t>1</w:t>
            </w:r>
          </w:p>
        </w:tc>
        <w:tc>
          <w:tcPr>
            <w:tcW w:w="993" w:type="dxa"/>
          </w:tcPr>
          <w:p w14:paraId="71A826AF" w14:textId="15E6A1EE" w:rsidR="00391D72" w:rsidRPr="00B91E12" w:rsidRDefault="00B91E12" w:rsidP="00B91E12">
            <w:pPr>
              <w:tabs>
                <w:tab w:val="left" w:pos="851"/>
              </w:tabs>
              <w:jc w:val="center"/>
              <w:rPr>
                <w:color w:val="000000" w:themeColor="text1"/>
              </w:rPr>
            </w:pPr>
            <w:r w:rsidRPr="00B91E12">
              <w:rPr>
                <w:color w:val="000000" w:themeColor="text1"/>
              </w:rPr>
              <w:t>√</w:t>
            </w:r>
          </w:p>
        </w:tc>
        <w:tc>
          <w:tcPr>
            <w:tcW w:w="992" w:type="dxa"/>
          </w:tcPr>
          <w:p w14:paraId="5AE0EFA6" w14:textId="77777777" w:rsidR="00391D72" w:rsidRDefault="00391D72">
            <w:pPr>
              <w:tabs>
                <w:tab w:val="left" w:pos="851"/>
              </w:tabs>
              <w:jc w:val="both"/>
            </w:pPr>
          </w:p>
        </w:tc>
      </w:tr>
      <w:tr w:rsidR="00391D72" w14:paraId="5DB4C915" w14:textId="77777777" w:rsidTr="002732A3">
        <w:tc>
          <w:tcPr>
            <w:tcW w:w="665" w:type="dxa"/>
          </w:tcPr>
          <w:p w14:paraId="4F2C4232" w14:textId="1961390D" w:rsidR="00391D72" w:rsidRPr="006A726B" w:rsidRDefault="006A726B" w:rsidP="002D541E">
            <w:pPr>
              <w:tabs>
                <w:tab w:val="left" w:pos="851"/>
              </w:tabs>
              <w:jc w:val="center"/>
              <w:rPr>
                <w:color w:val="000000" w:themeColor="text1"/>
                <w:sz w:val="22"/>
                <w:szCs w:val="22"/>
                <w:lang w:val="en-US"/>
              </w:rPr>
            </w:pPr>
            <w:r w:rsidRPr="006A726B">
              <w:rPr>
                <w:color w:val="000000" w:themeColor="text1"/>
                <w:sz w:val="22"/>
                <w:szCs w:val="22"/>
                <w:lang w:val="en-US"/>
              </w:rPr>
              <w:t>5</w:t>
            </w:r>
          </w:p>
        </w:tc>
        <w:tc>
          <w:tcPr>
            <w:tcW w:w="1603" w:type="dxa"/>
          </w:tcPr>
          <w:p w14:paraId="6FF46316" w14:textId="1C0AE2AA" w:rsidR="00391D72" w:rsidRPr="006A726B" w:rsidRDefault="006A726B">
            <w:pPr>
              <w:tabs>
                <w:tab w:val="left" w:pos="851"/>
              </w:tabs>
              <w:jc w:val="both"/>
              <w:rPr>
                <w:rFonts w:asciiTheme="majorBidi" w:hAnsiTheme="majorBidi" w:cstheme="majorBidi"/>
                <w:color w:val="000000" w:themeColor="text1"/>
                <w:sz w:val="22"/>
                <w:szCs w:val="22"/>
              </w:rPr>
            </w:pPr>
            <w:r w:rsidRPr="006A726B">
              <w:rPr>
                <w:rFonts w:asciiTheme="majorBidi" w:hAnsiTheme="majorBidi" w:cstheme="majorBidi"/>
                <w:color w:val="000000" w:themeColor="text1"/>
                <w:sz w:val="22"/>
                <w:szCs w:val="22"/>
              </w:rPr>
              <w:t>0407003</w:t>
            </w:r>
          </w:p>
        </w:tc>
        <w:tc>
          <w:tcPr>
            <w:tcW w:w="3827" w:type="dxa"/>
          </w:tcPr>
          <w:p w14:paraId="0D8A3B8E" w14:textId="4131D1A6" w:rsidR="00391D72" w:rsidRPr="006A726B" w:rsidRDefault="006A726B">
            <w:pPr>
              <w:tabs>
                <w:tab w:val="left" w:pos="851"/>
              </w:tabs>
              <w:jc w:val="both"/>
              <w:rPr>
                <w:rFonts w:asciiTheme="majorBidi" w:hAnsiTheme="majorBidi" w:cstheme="majorBidi"/>
                <w:color w:val="000000" w:themeColor="text1"/>
                <w:sz w:val="22"/>
                <w:szCs w:val="22"/>
              </w:rPr>
            </w:pPr>
            <w:r w:rsidRPr="006A726B">
              <w:rPr>
                <w:rFonts w:asciiTheme="majorBidi" w:hAnsiTheme="majorBidi" w:cstheme="majorBidi"/>
                <w:color w:val="000000" w:themeColor="text1"/>
                <w:sz w:val="22"/>
                <w:szCs w:val="22"/>
              </w:rPr>
              <w:t>Pengantar Ilmu Komputer</w:t>
            </w:r>
          </w:p>
        </w:tc>
        <w:tc>
          <w:tcPr>
            <w:tcW w:w="850" w:type="dxa"/>
          </w:tcPr>
          <w:p w14:paraId="0B1B741B" w14:textId="4A0965C2" w:rsidR="00391D72" w:rsidRPr="006A726B" w:rsidRDefault="006A726B" w:rsidP="002732A3">
            <w:pPr>
              <w:tabs>
                <w:tab w:val="left" w:pos="851"/>
              </w:tabs>
              <w:jc w:val="center"/>
              <w:rPr>
                <w:rFonts w:asciiTheme="majorBidi" w:hAnsiTheme="majorBidi" w:cstheme="majorBidi"/>
                <w:color w:val="000000" w:themeColor="text1"/>
                <w:sz w:val="22"/>
                <w:szCs w:val="22"/>
                <w:lang w:val="en-US"/>
              </w:rPr>
            </w:pPr>
            <w:r w:rsidRPr="006A726B">
              <w:rPr>
                <w:rFonts w:asciiTheme="majorBidi" w:hAnsiTheme="majorBidi" w:cstheme="majorBidi"/>
                <w:color w:val="000000" w:themeColor="text1"/>
                <w:sz w:val="22"/>
                <w:szCs w:val="22"/>
                <w:lang w:val="en-US"/>
              </w:rPr>
              <w:t>2</w:t>
            </w:r>
          </w:p>
        </w:tc>
        <w:tc>
          <w:tcPr>
            <w:tcW w:w="993" w:type="dxa"/>
          </w:tcPr>
          <w:p w14:paraId="3741E828" w14:textId="1A2D0893" w:rsidR="00391D72" w:rsidRPr="00B91E12" w:rsidRDefault="00B91E12" w:rsidP="00B91E12">
            <w:pPr>
              <w:tabs>
                <w:tab w:val="left" w:pos="851"/>
              </w:tabs>
              <w:jc w:val="center"/>
              <w:rPr>
                <w:color w:val="000000" w:themeColor="text1"/>
              </w:rPr>
            </w:pPr>
            <w:r w:rsidRPr="00B91E12">
              <w:rPr>
                <w:color w:val="000000" w:themeColor="text1"/>
              </w:rPr>
              <w:t>√</w:t>
            </w:r>
          </w:p>
        </w:tc>
        <w:tc>
          <w:tcPr>
            <w:tcW w:w="992" w:type="dxa"/>
          </w:tcPr>
          <w:p w14:paraId="767410C8" w14:textId="77777777" w:rsidR="00391D72" w:rsidRDefault="00391D72">
            <w:pPr>
              <w:tabs>
                <w:tab w:val="left" w:pos="851"/>
              </w:tabs>
              <w:jc w:val="both"/>
            </w:pPr>
          </w:p>
        </w:tc>
      </w:tr>
      <w:tr w:rsidR="006A726B" w14:paraId="625AC144" w14:textId="77777777" w:rsidTr="002732A3">
        <w:tc>
          <w:tcPr>
            <w:tcW w:w="665" w:type="dxa"/>
          </w:tcPr>
          <w:p w14:paraId="7B93115A" w14:textId="41D673DA" w:rsidR="006A726B" w:rsidRPr="006A726B" w:rsidRDefault="006A726B" w:rsidP="006A726B">
            <w:pPr>
              <w:tabs>
                <w:tab w:val="left" w:pos="851"/>
              </w:tabs>
              <w:jc w:val="center"/>
              <w:rPr>
                <w:color w:val="000000" w:themeColor="text1"/>
                <w:sz w:val="22"/>
                <w:szCs w:val="22"/>
                <w:lang w:val="en-US"/>
              </w:rPr>
            </w:pPr>
            <w:r w:rsidRPr="006A726B">
              <w:rPr>
                <w:color w:val="000000" w:themeColor="text1"/>
                <w:sz w:val="22"/>
                <w:szCs w:val="22"/>
                <w:lang w:val="en-US"/>
              </w:rPr>
              <w:t>6</w:t>
            </w:r>
          </w:p>
        </w:tc>
        <w:tc>
          <w:tcPr>
            <w:tcW w:w="1603" w:type="dxa"/>
          </w:tcPr>
          <w:p w14:paraId="540DAB05" w14:textId="5AE5CB1C" w:rsidR="006A726B" w:rsidRPr="006A726B" w:rsidRDefault="006A726B" w:rsidP="006A726B">
            <w:pPr>
              <w:tabs>
                <w:tab w:val="left" w:pos="851"/>
              </w:tabs>
              <w:jc w:val="both"/>
              <w:rPr>
                <w:rFonts w:asciiTheme="majorBidi" w:hAnsiTheme="majorBidi" w:cstheme="majorBidi"/>
                <w:color w:val="000000" w:themeColor="text1"/>
                <w:sz w:val="22"/>
                <w:szCs w:val="22"/>
              </w:rPr>
            </w:pPr>
            <w:r w:rsidRPr="006A726B">
              <w:rPr>
                <w:rFonts w:asciiTheme="majorBidi" w:hAnsiTheme="majorBidi" w:cstheme="majorBidi"/>
                <w:color w:val="000000" w:themeColor="text1"/>
                <w:sz w:val="22"/>
                <w:szCs w:val="22"/>
              </w:rPr>
              <w:t>0407004</w:t>
            </w:r>
          </w:p>
        </w:tc>
        <w:tc>
          <w:tcPr>
            <w:tcW w:w="3827" w:type="dxa"/>
          </w:tcPr>
          <w:p w14:paraId="2B66CC70" w14:textId="3CADEA68" w:rsidR="006A726B" w:rsidRPr="006A726B" w:rsidRDefault="006A726B" w:rsidP="006A726B">
            <w:pPr>
              <w:tabs>
                <w:tab w:val="left" w:pos="851"/>
              </w:tabs>
              <w:jc w:val="both"/>
              <w:rPr>
                <w:rFonts w:asciiTheme="majorBidi" w:hAnsiTheme="majorBidi" w:cstheme="majorBidi"/>
                <w:color w:val="000000" w:themeColor="text1"/>
                <w:sz w:val="22"/>
                <w:szCs w:val="22"/>
              </w:rPr>
            </w:pPr>
            <w:r w:rsidRPr="006A726B">
              <w:rPr>
                <w:rFonts w:asciiTheme="majorBidi" w:hAnsiTheme="majorBidi" w:cstheme="majorBidi"/>
                <w:color w:val="000000" w:themeColor="text1"/>
                <w:sz w:val="22"/>
                <w:szCs w:val="22"/>
              </w:rPr>
              <w:t>Matematika Diskrit 1</w:t>
            </w:r>
          </w:p>
        </w:tc>
        <w:tc>
          <w:tcPr>
            <w:tcW w:w="850" w:type="dxa"/>
          </w:tcPr>
          <w:p w14:paraId="21BDB490" w14:textId="77066D92" w:rsidR="006A726B" w:rsidRPr="006A726B" w:rsidRDefault="006A726B" w:rsidP="006A726B">
            <w:pPr>
              <w:tabs>
                <w:tab w:val="left" w:pos="851"/>
              </w:tabs>
              <w:jc w:val="center"/>
              <w:rPr>
                <w:rFonts w:asciiTheme="majorBidi" w:hAnsiTheme="majorBidi" w:cstheme="majorBidi"/>
                <w:color w:val="000000" w:themeColor="text1"/>
                <w:sz w:val="22"/>
                <w:szCs w:val="22"/>
              </w:rPr>
            </w:pPr>
            <w:r w:rsidRPr="006A726B">
              <w:rPr>
                <w:rFonts w:asciiTheme="majorBidi" w:hAnsiTheme="majorBidi" w:cstheme="majorBidi"/>
                <w:color w:val="000000" w:themeColor="text1"/>
                <w:sz w:val="22"/>
                <w:szCs w:val="22"/>
              </w:rPr>
              <w:t>3</w:t>
            </w:r>
          </w:p>
        </w:tc>
        <w:tc>
          <w:tcPr>
            <w:tcW w:w="993" w:type="dxa"/>
          </w:tcPr>
          <w:p w14:paraId="05C4C3EB" w14:textId="616FF9D4" w:rsidR="006A726B" w:rsidRPr="00B91E12" w:rsidRDefault="00B91E12" w:rsidP="00B91E12">
            <w:pPr>
              <w:tabs>
                <w:tab w:val="left" w:pos="851"/>
              </w:tabs>
              <w:jc w:val="center"/>
              <w:rPr>
                <w:color w:val="000000" w:themeColor="text1"/>
              </w:rPr>
            </w:pPr>
            <w:r w:rsidRPr="00B91E12">
              <w:rPr>
                <w:color w:val="000000" w:themeColor="text1"/>
              </w:rPr>
              <w:t>√</w:t>
            </w:r>
          </w:p>
        </w:tc>
        <w:tc>
          <w:tcPr>
            <w:tcW w:w="992" w:type="dxa"/>
          </w:tcPr>
          <w:p w14:paraId="689CCC69" w14:textId="77777777" w:rsidR="006A726B" w:rsidRDefault="006A726B" w:rsidP="006A726B">
            <w:pPr>
              <w:tabs>
                <w:tab w:val="left" w:pos="851"/>
              </w:tabs>
              <w:jc w:val="both"/>
            </w:pPr>
          </w:p>
        </w:tc>
      </w:tr>
      <w:tr w:rsidR="006A726B" w14:paraId="12CB5765" w14:textId="77777777" w:rsidTr="002732A3">
        <w:tc>
          <w:tcPr>
            <w:tcW w:w="665" w:type="dxa"/>
          </w:tcPr>
          <w:p w14:paraId="4EB547D6" w14:textId="5B273AA6" w:rsidR="006A726B" w:rsidRPr="006A726B" w:rsidRDefault="006A726B" w:rsidP="006A726B">
            <w:pPr>
              <w:tabs>
                <w:tab w:val="left" w:pos="851"/>
              </w:tabs>
              <w:jc w:val="center"/>
              <w:rPr>
                <w:color w:val="000000" w:themeColor="text1"/>
                <w:sz w:val="22"/>
                <w:szCs w:val="22"/>
                <w:lang w:val="en-US"/>
              </w:rPr>
            </w:pPr>
            <w:r w:rsidRPr="006A726B">
              <w:rPr>
                <w:color w:val="000000" w:themeColor="text1"/>
                <w:sz w:val="22"/>
                <w:szCs w:val="22"/>
                <w:lang w:val="en-US"/>
              </w:rPr>
              <w:t>7</w:t>
            </w:r>
          </w:p>
        </w:tc>
        <w:tc>
          <w:tcPr>
            <w:tcW w:w="1603" w:type="dxa"/>
          </w:tcPr>
          <w:p w14:paraId="1B91B96E" w14:textId="26B50BB9" w:rsidR="006A726B" w:rsidRPr="006A726B" w:rsidRDefault="006A726B" w:rsidP="006A726B">
            <w:pPr>
              <w:tabs>
                <w:tab w:val="left" w:pos="851"/>
              </w:tabs>
              <w:jc w:val="both"/>
              <w:rPr>
                <w:rFonts w:asciiTheme="majorBidi" w:hAnsiTheme="majorBidi" w:cstheme="majorBidi"/>
                <w:color w:val="000000" w:themeColor="text1"/>
                <w:sz w:val="22"/>
                <w:szCs w:val="22"/>
              </w:rPr>
            </w:pPr>
            <w:r w:rsidRPr="006A726B">
              <w:rPr>
                <w:rFonts w:asciiTheme="majorBidi" w:hAnsiTheme="majorBidi" w:cstheme="majorBidi"/>
                <w:color w:val="000000" w:themeColor="text1"/>
                <w:sz w:val="22"/>
                <w:szCs w:val="22"/>
              </w:rPr>
              <w:t>UMJ0004</w:t>
            </w:r>
          </w:p>
        </w:tc>
        <w:tc>
          <w:tcPr>
            <w:tcW w:w="3827" w:type="dxa"/>
          </w:tcPr>
          <w:p w14:paraId="40837EE3" w14:textId="0A8F7534" w:rsidR="006A726B" w:rsidRPr="006A726B" w:rsidRDefault="006A726B" w:rsidP="006A726B">
            <w:pPr>
              <w:tabs>
                <w:tab w:val="left" w:pos="851"/>
              </w:tabs>
              <w:jc w:val="both"/>
              <w:rPr>
                <w:rFonts w:asciiTheme="majorBidi" w:hAnsiTheme="majorBidi" w:cstheme="majorBidi"/>
                <w:color w:val="000000" w:themeColor="text1"/>
                <w:sz w:val="22"/>
                <w:szCs w:val="22"/>
              </w:rPr>
            </w:pPr>
            <w:r w:rsidRPr="006A726B">
              <w:rPr>
                <w:rFonts w:asciiTheme="majorBidi" w:hAnsiTheme="majorBidi" w:cstheme="majorBidi"/>
                <w:color w:val="000000" w:themeColor="text1"/>
                <w:sz w:val="22"/>
                <w:szCs w:val="22"/>
              </w:rPr>
              <w:t>Bahasa Inggris</w:t>
            </w:r>
          </w:p>
        </w:tc>
        <w:tc>
          <w:tcPr>
            <w:tcW w:w="850" w:type="dxa"/>
          </w:tcPr>
          <w:p w14:paraId="0FA7A0B6" w14:textId="3C8FF9D2" w:rsidR="006A726B" w:rsidRPr="006A726B" w:rsidRDefault="006A726B" w:rsidP="006A726B">
            <w:pPr>
              <w:tabs>
                <w:tab w:val="left" w:pos="851"/>
              </w:tabs>
              <w:jc w:val="center"/>
              <w:rPr>
                <w:rFonts w:asciiTheme="majorBidi" w:hAnsiTheme="majorBidi" w:cstheme="majorBidi"/>
                <w:color w:val="000000" w:themeColor="text1"/>
                <w:sz w:val="22"/>
                <w:szCs w:val="22"/>
              </w:rPr>
            </w:pPr>
            <w:r w:rsidRPr="006A726B">
              <w:rPr>
                <w:rFonts w:asciiTheme="majorBidi" w:hAnsiTheme="majorBidi" w:cstheme="majorBidi"/>
                <w:color w:val="000000" w:themeColor="text1"/>
                <w:sz w:val="22"/>
                <w:szCs w:val="22"/>
              </w:rPr>
              <w:t>2</w:t>
            </w:r>
          </w:p>
        </w:tc>
        <w:tc>
          <w:tcPr>
            <w:tcW w:w="993" w:type="dxa"/>
          </w:tcPr>
          <w:p w14:paraId="2CCD1C38" w14:textId="0DFC8030" w:rsidR="006A726B" w:rsidRPr="00B91E12" w:rsidRDefault="00B91E12" w:rsidP="00B91E12">
            <w:pPr>
              <w:tabs>
                <w:tab w:val="left" w:pos="851"/>
              </w:tabs>
              <w:jc w:val="center"/>
              <w:rPr>
                <w:color w:val="000000" w:themeColor="text1"/>
              </w:rPr>
            </w:pPr>
            <w:r w:rsidRPr="00B91E12">
              <w:rPr>
                <w:color w:val="000000" w:themeColor="text1"/>
              </w:rPr>
              <w:t>√</w:t>
            </w:r>
          </w:p>
        </w:tc>
        <w:tc>
          <w:tcPr>
            <w:tcW w:w="992" w:type="dxa"/>
          </w:tcPr>
          <w:p w14:paraId="53C0495D" w14:textId="77777777" w:rsidR="006A726B" w:rsidRDefault="006A726B" w:rsidP="006A726B">
            <w:pPr>
              <w:tabs>
                <w:tab w:val="left" w:pos="851"/>
              </w:tabs>
              <w:jc w:val="both"/>
            </w:pPr>
          </w:p>
        </w:tc>
      </w:tr>
      <w:tr w:rsidR="006A726B" w14:paraId="78C99666" w14:textId="77777777" w:rsidTr="002732A3">
        <w:tc>
          <w:tcPr>
            <w:tcW w:w="665" w:type="dxa"/>
          </w:tcPr>
          <w:p w14:paraId="53DC0A4B" w14:textId="6B9B10BB" w:rsidR="006A726B" w:rsidRPr="006A726B" w:rsidRDefault="006A726B" w:rsidP="006A726B">
            <w:pPr>
              <w:tabs>
                <w:tab w:val="left" w:pos="851"/>
              </w:tabs>
              <w:jc w:val="center"/>
              <w:rPr>
                <w:color w:val="000000" w:themeColor="text1"/>
                <w:sz w:val="22"/>
                <w:szCs w:val="22"/>
                <w:lang w:val="en-US"/>
              </w:rPr>
            </w:pPr>
            <w:r w:rsidRPr="006A726B">
              <w:rPr>
                <w:color w:val="000000" w:themeColor="text1"/>
                <w:sz w:val="22"/>
                <w:szCs w:val="22"/>
                <w:lang w:val="en-US"/>
              </w:rPr>
              <w:t>8</w:t>
            </w:r>
          </w:p>
        </w:tc>
        <w:tc>
          <w:tcPr>
            <w:tcW w:w="1603" w:type="dxa"/>
          </w:tcPr>
          <w:p w14:paraId="3B83B843" w14:textId="40716FD9" w:rsidR="006A726B" w:rsidRPr="006A726B" w:rsidRDefault="006A726B" w:rsidP="006A726B">
            <w:pPr>
              <w:tabs>
                <w:tab w:val="left" w:pos="851"/>
              </w:tabs>
              <w:jc w:val="both"/>
              <w:rPr>
                <w:rFonts w:asciiTheme="majorBidi" w:hAnsiTheme="majorBidi" w:cstheme="majorBidi"/>
                <w:color w:val="000000" w:themeColor="text1"/>
                <w:sz w:val="22"/>
                <w:szCs w:val="22"/>
              </w:rPr>
            </w:pPr>
            <w:r w:rsidRPr="006A726B">
              <w:rPr>
                <w:rFonts w:asciiTheme="majorBidi" w:hAnsiTheme="majorBidi" w:cstheme="majorBidi"/>
                <w:color w:val="000000" w:themeColor="text1"/>
                <w:sz w:val="22"/>
                <w:szCs w:val="22"/>
              </w:rPr>
              <w:t>0407005</w:t>
            </w:r>
          </w:p>
        </w:tc>
        <w:tc>
          <w:tcPr>
            <w:tcW w:w="3827" w:type="dxa"/>
          </w:tcPr>
          <w:p w14:paraId="4740B416" w14:textId="5ADC9BB7" w:rsidR="006A726B" w:rsidRPr="006A726B" w:rsidRDefault="006A726B" w:rsidP="006A726B">
            <w:pPr>
              <w:tabs>
                <w:tab w:val="left" w:pos="851"/>
              </w:tabs>
              <w:jc w:val="both"/>
              <w:rPr>
                <w:rFonts w:asciiTheme="majorBidi" w:hAnsiTheme="majorBidi" w:cstheme="majorBidi"/>
                <w:color w:val="000000" w:themeColor="text1"/>
                <w:sz w:val="22"/>
                <w:szCs w:val="22"/>
              </w:rPr>
            </w:pPr>
            <w:r w:rsidRPr="006A726B">
              <w:rPr>
                <w:rFonts w:asciiTheme="majorBidi" w:hAnsiTheme="majorBidi" w:cstheme="majorBidi"/>
                <w:color w:val="000000" w:themeColor="text1"/>
                <w:sz w:val="22"/>
                <w:szCs w:val="22"/>
              </w:rPr>
              <w:t>Aljabar Linear dan Matriks</w:t>
            </w:r>
          </w:p>
        </w:tc>
        <w:tc>
          <w:tcPr>
            <w:tcW w:w="850" w:type="dxa"/>
          </w:tcPr>
          <w:p w14:paraId="1849905A" w14:textId="5C4EAB0C" w:rsidR="006A726B" w:rsidRPr="006A726B" w:rsidRDefault="006A726B" w:rsidP="006A726B">
            <w:pPr>
              <w:tabs>
                <w:tab w:val="left" w:pos="851"/>
              </w:tabs>
              <w:jc w:val="center"/>
              <w:rPr>
                <w:rFonts w:asciiTheme="majorBidi" w:hAnsiTheme="majorBidi" w:cstheme="majorBidi"/>
                <w:color w:val="000000" w:themeColor="text1"/>
                <w:sz w:val="22"/>
                <w:szCs w:val="22"/>
              </w:rPr>
            </w:pPr>
            <w:r w:rsidRPr="006A726B">
              <w:rPr>
                <w:rFonts w:asciiTheme="majorBidi" w:hAnsiTheme="majorBidi" w:cstheme="majorBidi"/>
                <w:color w:val="000000" w:themeColor="text1"/>
                <w:sz w:val="22"/>
                <w:szCs w:val="22"/>
              </w:rPr>
              <w:t>3</w:t>
            </w:r>
          </w:p>
        </w:tc>
        <w:tc>
          <w:tcPr>
            <w:tcW w:w="993" w:type="dxa"/>
          </w:tcPr>
          <w:p w14:paraId="593396CC" w14:textId="10FBD05D" w:rsidR="006A726B" w:rsidRPr="00B91E12" w:rsidRDefault="00B91E12" w:rsidP="00B91E12">
            <w:pPr>
              <w:tabs>
                <w:tab w:val="left" w:pos="851"/>
              </w:tabs>
              <w:jc w:val="center"/>
              <w:rPr>
                <w:color w:val="000000" w:themeColor="text1"/>
              </w:rPr>
            </w:pPr>
            <w:r w:rsidRPr="00B91E12">
              <w:rPr>
                <w:color w:val="000000" w:themeColor="text1"/>
              </w:rPr>
              <w:t>√</w:t>
            </w:r>
          </w:p>
        </w:tc>
        <w:tc>
          <w:tcPr>
            <w:tcW w:w="992" w:type="dxa"/>
          </w:tcPr>
          <w:p w14:paraId="2B2D029A" w14:textId="77777777" w:rsidR="006A726B" w:rsidRDefault="006A726B" w:rsidP="006A726B">
            <w:pPr>
              <w:tabs>
                <w:tab w:val="left" w:pos="851"/>
              </w:tabs>
              <w:jc w:val="both"/>
            </w:pPr>
          </w:p>
        </w:tc>
      </w:tr>
      <w:tr w:rsidR="006A726B" w14:paraId="059D08D6" w14:textId="77777777" w:rsidTr="002732A3">
        <w:tc>
          <w:tcPr>
            <w:tcW w:w="665" w:type="dxa"/>
          </w:tcPr>
          <w:p w14:paraId="0BA31150" w14:textId="36DDD370" w:rsidR="006A726B" w:rsidRPr="006A726B" w:rsidRDefault="006A726B" w:rsidP="006A726B">
            <w:pPr>
              <w:tabs>
                <w:tab w:val="left" w:pos="851"/>
              </w:tabs>
              <w:jc w:val="center"/>
              <w:rPr>
                <w:color w:val="000000" w:themeColor="text1"/>
                <w:sz w:val="22"/>
                <w:szCs w:val="22"/>
                <w:lang w:val="en-US"/>
              </w:rPr>
            </w:pPr>
            <w:r w:rsidRPr="006A726B">
              <w:rPr>
                <w:color w:val="000000" w:themeColor="text1"/>
                <w:sz w:val="22"/>
                <w:szCs w:val="22"/>
                <w:lang w:val="en-US"/>
              </w:rPr>
              <w:t>9</w:t>
            </w:r>
          </w:p>
        </w:tc>
        <w:tc>
          <w:tcPr>
            <w:tcW w:w="1603" w:type="dxa"/>
          </w:tcPr>
          <w:p w14:paraId="09DBDB25" w14:textId="5104D6F5" w:rsidR="006A726B" w:rsidRPr="006A726B" w:rsidRDefault="006A726B" w:rsidP="006A726B">
            <w:pPr>
              <w:tabs>
                <w:tab w:val="left" w:pos="851"/>
              </w:tabs>
              <w:jc w:val="both"/>
              <w:rPr>
                <w:rFonts w:asciiTheme="majorBidi" w:hAnsiTheme="majorBidi" w:cstheme="majorBidi"/>
                <w:color w:val="000000" w:themeColor="text1"/>
                <w:sz w:val="22"/>
                <w:szCs w:val="22"/>
              </w:rPr>
            </w:pPr>
            <w:r w:rsidRPr="006A726B">
              <w:rPr>
                <w:rFonts w:asciiTheme="majorBidi" w:hAnsiTheme="majorBidi" w:cstheme="majorBidi"/>
                <w:color w:val="000000" w:themeColor="text1"/>
                <w:sz w:val="22"/>
                <w:szCs w:val="22"/>
                <w:lang w:val="en-US"/>
              </w:rPr>
              <w:t>0400001</w:t>
            </w:r>
          </w:p>
        </w:tc>
        <w:tc>
          <w:tcPr>
            <w:tcW w:w="3827" w:type="dxa"/>
          </w:tcPr>
          <w:p w14:paraId="5272CCF1" w14:textId="41B7488D" w:rsidR="006A726B" w:rsidRPr="006A726B" w:rsidRDefault="006A726B" w:rsidP="006A726B">
            <w:pPr>
              <w:tabs>
                <w:tab w:val="left" w:pos="851"/>
              </w:tabs>
              <w:jc w:val="both"/>
              <w:rPr>
                <w:rFonts w:asciiTheme="majorBidi" w:hAnsiTheme="majorBidi" w:cstheme="majorBidi"/>
                <w:color w:val="000000" w:themeColor="text1"/>
                <w:sz w:val="22"/>
                <w:szCs w:val="22"/>
              </w:rPr>
            </w:pPr>
            <w:r w:rsidRPr="006A726B">
              <w:rPr>
                <w:rFonts w:asciiTheme="majorBidi" w:hAnsiTheme="majorBidi" w:cstheme="majorBidi"/>
                <w:color w:val="000000" w:themeColor="text1"/>
                <w:sz w:val="22"/>
                <w:szCs w:val="22"/>
              </w:rPr>
              <w:t>Olah Raga</w:t>
            </w:r>
          </w:p>
        </w:tc>
        <w:tc>
          <w:tcPr>
            <w:tcW w:w="850" w:type="dxa"/>
          </w:tcPr>
          <w:p w14:paraId="192D23BA" w14:textId="2F671101" w:rsidR="006A726B" w:rsidRPr="006A726B" w:rsidRDefault="006A726B" w:rsidP="006A726B">
            <w:pPr>
              <w:tabs>
                <w:tab w:val="left" w:pos="851"/>
              </w:tabs>
              <w:jc w:val="center"/>
              <w:rPr>
                <w:rFonts w:asciiTheme="majorBidi" w:hAnsiTheme="majorBidi" w:cstheme="majorBidi"/>
                <w:color w:val="000000" w:themeColor="text1"/>
                <w:sz w:val="22"/>
                <w:szCs w:val="22"/>
              </w:rPr>
            </w:pPr>
            <w:r w:rsidRPr="006A726B">
              <w:rPr>
                <w:rFonts w:asciiTheme="majorBidi" w:hAnsiTheme="majorBidi" w:cstheme="majorBidi"/>
                <w:noProof/>
                <w:color w:val="000000" w:themeColor="text1"/>
                <w:sz w:val="22"/>
                <w:szCs w:val="22"/>
                <w:lang w:val="en-US" w:eastAsia="id-ID"/>
              </w:rPr>
              <w:t>1</w:t>
            </w:r>
          </w:p>
        </w:tc>
        <w:tc>
          <w:tcPr>
            <w:tcW w:w="993" w:type="dxa"/>
          </w:tcPr>
          <w:p w14:paraId="73C058CE" w14:textId="2591A0E4" w:rsidR="006A726B" w:rsidRPr="00B91E12" w:rsidRDefault="00AA13DF" w:rsidP="00B91E12">
            <w:pPr>
              <w:tabs>
                <w:tab w:val="left" w:pos="851"/>
              </w:tabs>
              <w:jc w:val="center"/>
              <w:rPr>
                <w:color w:val="000000" w:themeColor="text1"/>
              </w:rPr>
            </w:pPr>
            <w:r w:rsidRPr="00AA13DF">
              <w:rPr>
                <w:color w:val="000000" w:themeColor="text1"/>
              </w:rPr>
              <w:t>√</w:t>
            </w:r>
          </w:p>
        </w:tc>
        <w:tc>
          <w:tcPr>
            <w:tcW w:w="992" w:type="dxa"/>
          </w:tcPr>
          <w:p w14:paraId="351BC68E" w14:textId="77777777" w:rsidR="006A726B" w:rsidRDefault="006A726B" w:rsidP="006A726B">
            <w:pPr>
              <w:tabs>
                <w:tab w:val="left" w:pos="851"/>
              </w:tabs>
              <w:jc w:val="both"/>
            </w:pPr>
          </w:p>
        </w:tc>
      </w:tr>
      <w:tr w:rsidR="006A726B" w14:paraId="541B6DE2" w14:textId="77777777" w:rsidTr="002732A3">
        <w:tc>
          <w:tcPr>
            <w:tcW w:w="665" w:type="dxa"/>
          </w:tcPr>
          <w:p w14:paraId="2F9ECAB0" w14:textId="2252812A" w:rsidR="006A726B" w:rsidRPr="006A726B" w:rsidRDefault="006A726B" w:rsidP="006A726B">
            <w:pPr>
              <w:tabs>
                <w:tab w:val="left" w:pos="851"/>
              </w:tabs>
              <w:jc w:val="center"/>
              <w:rPr>
                <w:color w:val="000000" w:themeColor="text1"/>
                <w:sz w:val="22"/>
                <w:szCs w:val="22"/>
                <w:lang w:val="en-US"/>
              </w:rPr>
            </w:pPr>
            <w:r w:rsidRPr="006A726B">
              <w:rPr>
                <w:color w:val="000000" w:themeColor="text1"/>
                <w:sz w:val="22"/>
                <w:szCs w:val="22"/>
                <w:lang w:val="en-US"/>
              </w:rPr>
              <w:t>10</w:t>
            </w:r>
          </w:p>
        </w:tc>
        <w:tc>
          <w:tcPr>
            <w:tcW w:w="1603" w:type="dxa"/>
          </w:tcPr>
          <w:p w14:paraId="79D28C0A" w14:textId="20042DA7" w:rsidR="006A726B" w:rsidRPr="006A726B" w:rsidRDefault="006A726B" w:rsidP="006A726B">
            <w:pPr>
              <w:tabs>
                <w:tab w:val="left" w:pos="851"/>
              </w:tabs>
              <w:jc w:val="both"/>
              <w:rPr>
                <w:rFonts w:asciiTheme="majorBidi" w:hAnsiTheme="majorBidi" w:cstheme="majorBidi"/>
                <w:color w:val="000000" w:themeColor="text1"/>
                <w:sz w:val="22"/>
                <w:szCs w:val="22"/>
              </w:rPr>
            </w:pPr>
            <w:r w:rsidRPr="006A726B">
              <w:rPr>
                <w:rFonts w:asciiTheme="majorBidi" w:hAnsiTheme="majorBidi" w:cstheme="majorBidi"/>
                <w:color w:val="000000" w:themeColor="text1"/>
                <w:sz w:val="22"/>
                <w:szCs w:val="22"/>
              </w:rPr>
              <w:t>AIK0002</w:t>
            </w:r>
          </w:p>
        </w:tc>
        <w:tc>
          <w:tcPr>
            <w:tcW w:w="3827" w:type="dxa"/>
          </w:tcPr>
          <w:p w14:paraId="1D534E20" w14:textId="5B5834C9" w:rsidR="006A726B" w:rsidRPr="006A726B" w:rsidRDefault="006A726B" w:rsidP="006A726B">
            <w:pPr>
              <w:tabs>
                <w:tab w:val="left" w:pos="851"/>
              </w:tabs>
              <w:jc w:val="both"/>
              <w:rPr>
                <w:rFonts w:asciiTheme="majorBidi" w:hAnsiTheme="majorBidi" w:cstheme="majorBidi"/>
                <w:color w:val="000000" w:themeColor="text1"/>
                <w:sz w:val="22"/>
                <w:szCs w:val="22"/>
              </w:rPr>
            </w:pPr>
            <w:r w:rsidRPr="006A726B">
              <w:rPr>
                <w:rFonts w:asciiTheme="majorBidi" w:hAnsiTheme="majorBidi" w:cstheme="majorBidi"/>
                <w:color w:val="000000" w:themeColor="text1"/>
                <w:sz w:val="22"/>
                <w:szCs w:val="22"/>
              </w:rPr>
              <w:t>Al Islam dan Kemuhammadiyahan 2</w:t>
            </w:r>
          </w:p>
        </w:tc>
        <w:tc>
          <w:tcPr>
            <w:tcW w:w="850" w:type="dxa"/>
          </w:tcPr>
          <w:p w14:paraId="1FE8EA15" w14:textId="61EDEA0B" w:rsidR="006A726B" w:rsidRPr="006A726B" w:rsidRDefault="006A726B" w:rsidP="006A726B">
            <w:pPr>
              <w:tabs>
                <w:tab w:val="left" w:pos="851"/>
              </w:tabs>
              <w:jc w:val="center"/>
              <w:rPr>
                <w:rFonts w:asciiTheme="majorBidi" w:hAnsiTheme="majorBidi" w:cstheme="majorBidi"/>
                <w:color w:val="000000" w:themeColor="text1"/>
                <w:sz w:val="22"/>
                <w:szCs w:val="22"/>
              </w:rPr>
            </w:pPr>
            <w:r w:rsidRPr="006A726B">
              <w:rPr>
                <w:rFonts w:asciiTheme="majorBidi" w:hAnsiTheme="majorBidi" w:cstheme="majorBidi"/>
                <w:color w:val="000000" w:themeColor="text1"/>
                <w:sz w:val="22"/>
                <w:szCs w:val="22"/>
              </w:rPr>
              <w:t>2</w:t>
            </w:r>
          </w:p>
        </w:tc>
        <w:tc>
          <w:tcPr>
            <w:tcW w:w="993" w:type="dxa"/>
          </w:tcPr>
          <w:p w14:paraId="4568F3E8" w14:textId="3F9186AF" w:rsidR="006A726B" w:rsidRPr="00B91E12" w:rsidRDefault="006A726B" w:rsidP="00B91E12">
            <w:pPr>
              <w:tabs>
                <w:tab w:val="left" w:pos="851"/>
              </w:tabs>
              <w:jc w:val="center"/>
              <w:rPr>
                <w:color w:val="000000" w:themeColor="text1"/>
              </w:rPr>
            </w:pPr>
          </w:p>
        </w:tc>
        <w:tc>
          <w:tcPr>
            <w:tcW w:w="992" w:type="dxa"/>
          </w:tcPr>
          <w:p w14:paraId="6661E1AC" w14:textId="732338C0" w:rsidR="006A726B" w:rsidRDefault="00EE1076" w:rsidP="00EE1076">
            <w:pPr>
              <w:tabs>
                <w:tab w:val="left" w:pos="851"/>
              </w:tabs>
              <w:jc w:val="center"/>
            </w:pPr>
            <w:r w:rsidRPr="00AA13DF">
              <w:rPr>
                <w:color w:val="000000" w:themeColor="text1"/>
              </w:rPr>
              <w:t>√</w:t>
            </w:r>
          </w:p>
        </w:tc>
      </w:tr>
      <w:tr w:rsidR="006A726B" w14:paraId="186B8575" w14:textId="77777777" w:rsidTr="002732A3">
        <w:tc>
          <w:tcPr>
            <w:tcW w:w="665" w:type="dxa"/>
          </w:tcPr>
          <w:p w14:paraId="7303BA38" w14:textId="5F2BFCEE" w:rsidR="006A726B" w:rsidRPr="006A726B" w:rsidRDefault="006A726B" w:rsidP="006A726B">
            <w:pPr>
              <w:tabs>
                <w:tab w:val="left" w:pos="851"/>
              </w:tabs>
              <w:jc w:val="center"/>
              <w:rPr>
                <w:color w:val="000000" w:themeColor="text1"/>
                <w:sz w:val="22"/>
                <w:szCs w:val="22"/>
                <w:lang w:val="en-US"/>
              </w:rPr>
            </w:pPr>
            <w:r w:rsidRPr="006A726B">
              <w:rPr>
                <w:color w:val="000000" w:themeColor="text1"/>
                <w:sz w:val="22"/>
                <w:szCs w:val="22"/>
                <w:lang w:val="en-US"/>
              </w:rPr>
              <w:t>11</w:t>
            </w:r>
          </w:p>
        </w:tc>
        <w:tc>
          <w:tcPr>
            <w:tcW w:w="1603" w:type="dxa"/>
          </w:tcPr>
          <w:p w14:paraId="710BDF04" w14:textId="7F389ED4" w:rsidR="006A726B" w:rsidRPr="006A726B" w:rsidRDefault="006A726B" w:rsidP="006A726B">
            <w:pPr>
              <w:tabs>
                <w:tab w:val="left" w:pos="851"/>
              </w:tabs>
              <w:jc w:val="both"/>
              <w:rPr>
                <w:rFonts w:asciiTheme="majorBidi" w:hAnsiTheme="majorBidi" w:cstheme="majorBidi"/>
                <w:color w:val="000000" w:themeColor="text1"/>
                <w:sz w:val="22"/>
                <w:szCs w:val="22"/>
              </w:rPr>
            </w:pPr>
            <w:r w:rsidRPr="006A726B">
              <w:rPr>
                <w:rFonts w:asciiTheme="majorBidi" w:hAnsiTheme="majorBidi" w:cstheme="majorBidi"/>
                <w:color w:val="000000" w:themeColor="text1"/>
                <w:sz w:val="22"/>
                <w:szCs w:val="22"/>
              </w:rPr>
              <w:t>UMJ0001</w:t>
            </w:r>
          </w:p>
        </w:tc>
        <w:tc>
          <w:tcPr>
            <w:tcW w:w="3827" w:type="dxa"/>
          </w:tcPr>
          <w:p w14:paraId="6F779336" w14:textId="3A322E5E" w:rsidR="006A726B" w:rsidRPr="006A726B" w:rsidRDefault="006A726B" w:rsidP="006A726B">
            <w:pPr>
              <w:tabs>
                <w:tab w:val="left" w:pos="851"/>
              </w:tabs>
              <w:jc w:val="both"/>
              <w:rPr>
                <w:rFonts w:asciiTheme="majorBidi" w:hAnsiTheme="majorBidi" w:cstheme="majorBidi"/>
                <w:color w:val="000000" w:themeColor="text1"/>
                <w:sz w:val="22"/>
                <w:szCs w:val="22"/>
              </w:rPr>
            </w:pPr>
            <w:r w:rsidRPr="006A726B">
              <w:rPr>
                <w:rFonts w:asciiTheme="majorBidi" w:hAnsiTheme="majorBidi" w:cstheme="majorBidi"/>
                <w:color w:val="000000" w:themeColor="text1"/>
                <w:sz w:val="22"/>
                <w:szCs w:val="22"/>
              </w:rPr>
              <w:t>Pancasila</w:t>
            </w:r>
          </w:p>
        </w:tc>
        <w:tc>
          <w:tcPr>
            <w:tcW w:w="850" w:type="dxa"/>
          </w:tcPr>
          <w:p w14:paraId="59577B12" w14:textId="32298FA9" w:rsidR="006A726B" w:rsidRPr="006A726B" w:rsidRDefault="006A726B" w:rsidP="006A726B">
            <w:pPr>
              <w:tabs>
                <w:tab w:val="left" w:pos="851"/>
              </w:tabs>
              <w:jc w:val="center"/>
              <w:rPr>
                <w:rFonts w:asciiTheme="majorBidi" w:hAnsiTheme="majorBidi" w:cstheme="majorBidi"/>
                <w:color w:val="000000" w:themeColor="text1"/>
                <w:sz w:val="22"/>
                <w:szCs w:val="22"/>
              </w:rPr>
            </w:pPr>
            <w:r w:rsidRPr="006A726B">
              <w:rPr>
                <w:rFonts w:asciiTheme="majorBidi" w:hAnsiTheme="majorBidi" w:cstheme="majorBidi"/>
                <w:color w:val="000000" w:themeColor="text1"/>
                <w:sz w:val="22"/>
                <w:szCs w:val="22"/>
              </w:rPr>
              <w:t>2</w:t>
            </w:r>
          </w:p>
        </w:tc>
        <w:tc>
          <w:tcPr>
            <w:tcW w:w="993" w:type="dxa"/>
          </w:tcPr>
          <w:p w14:paraId="0C195681" w14:textId="26A2B8C3" w:rsidR="006A726B" w:rsidRPr="00B91E12" w:rsidRDefault="00AA13DF" w:rsidP="00B91E12">
            <w:pPr>
              <w:tabs>
                <w:tab w:val="left" w:pos="851"/>
              </w:tabs>
              <w:jc w:val="center"/>
              <w:rPr>
                <w:color w:val="000000" w:themeColor="text1"/>
              </w:rPr>
            </w:pPr>
            <w:r w:rsidRPr="00AA13DF">
              <w:rPr>
                <w:color w:val="000000" w:themeColor="text1"/>
              </w:rPr>
              <w:t>√</w:t>
            </w:r>
          </w:p>
        </w:tc>
        <w:tc>
          <w:tcPr>
            <w:tcW w:w="992" w:type="dxa"/>
          </w:tcPr>
          <w:p w14:paraId="43185B18" w14:textId="77777777" w:rsidR="006A726B" w:rsidRDefault="006A726B" w:rsidP="006A726B">
            <w:pPr>
              <w:tabs>
                <w:tab w:val="left" w:pos="851"/>
              </w:tabs>
              <w:jc w:val="both"/>
            </w:pPr>
          </w:p>
        </w:tc>
      </w:tr>
      <w:tr w:rsidR="006A726B" w14:paraId="408D5FEB" w14:textId="77777777" w:rsidTr="002732A3">
        <w:tc>
          <w:tcPr>
            <w:tcW w:w="665" w:type="dxa"/>
          </w:tcPr>
          <w:p w14:paraId="7C0CE6A7" w14:textId="69BC3F6A" w:rsidR="006A726B" w:rsidRPr="006A726B" w:rsidRDefault="006A726B" w:rsidP="006A726B">
            <w:pPr>
              <w:tabs>
                <w:tab w:val="left" w:pos="851"/>
              </w:tabs>
              <w:jc w:val="center"/>
              <w:rPr>
                <w:color w:val="000000" w:themeColor="text1"/>
                <w:sz w:val="22"/>
                <w:szCs w:val="22"/>
                <w:lang w:val="en-US"/>
              </w:rPr>
            </w:pPr>
            <w:r w:rsidRPr="006A726B">
              <w:rPr>
                <w:color w:val="000000" w:themeColor="text1"/>
                <w:sz w:val="22"/>
                <w:szCs w:val="22"/>
                <w:lang w:val="en-US"/>
              </w:rPr>
              <w:t>12</w:t>
            </w:r>
          </w:p>
        </w:tc>
        <w:tc>
          <w:tcPr>
            <w:tcW w:w="1603" w:type="dxa"/>
          </w:tcPr>
          <w:p w14:paraId="15F9977F" w14:textId="7F79131E" w:rsidR="006A726B" w:rsidRPr="006A726B" w:rsidRDefault="006A726B" w:rsidP="006A726B">
            <w:pPr>
              <w:tabs>
                <w:tab w:val="left" w:pos="851"/>
              </w:tabs>
              <w:jc w:val="both"/>
              <w:rPr>
                <w:rFonts w:asciiTheme="majorBidi" w:hAnsiTheme="majorBidi" w:cstheme="majorBidi"/>
                <w:color w:val="000000" w:themeColor="text1"/>
                <w:sz w:val="22"/>
                <w:szCs w:val="22"/>
              </w:rPr>
            </w:pPr>
            <w:r w:rsidRPr="006A726B">
              <w:rPr>
                <w:rFonts w:asciiTheme="majorBidi" w:hAnsiTheme="majorBidi" w:cstheme="majorBidi"/>
                <w:color w:val="000000" w:themeColor="text1"/>
                <w:sz w:val="22"/>
                <w:szCs w:val="22"/>
              </w:rPr>
              <w:t>0407006</w:t>
            </w:r>
          </w:p>
        </w:tc>
        <w:tc>
          <w:tcPr>
            <w:tcW w:w="3827" w:type="dxa"/>
          </w:tcPr>
          <w:p w14:paraId="23359C4F" w14:textId="62DF6619" w:rsidR="006A726B" w:rsidRPr="006A726B" w:rsidRDefault="006A726B" w:rsidP="006A726B">
            <w:pPr>
              <w:tabs>
                <w:tab w:val="left" w:pos="851"/>
              </w:tabs>
              <w:jc w:val="both"/>
              <w:rPr>
                <w:rFonts w:asciiTheme="majorBidi" w:hAnsiTheme="majorBidi" w:cstheme="majorBidi"/>
                <w:color w:val="000000" w:themeColor="text1"/>
                <w:sz w:val="22"/>
                <w:szCs w:val="22"/>
              </w:rPr>
            </w:pPr>
            <w:r w:rsidRPr="006A726B">
              <w:rPr>
                <w:rFonts w:asciiTheme="majorBidi" w:hAnsiTheme="majorBidi" w:cstheme="majorBidi"/>
                <w:color w:val="000000" w:themeColor="text1"/>
                <w:sz w:val="22"/>
                <w:szCs w:val="22"/>
              </w:rPr>
              <w:t>Struktur Data dan Algoritma</w:t>
            </w:r>
          </w:p>
        </w:tc>
        <w:tc>
          <w:tcPr>
            <w:tcW w:w="850" w:type="dxa"/>
          </w:tcPr>
          <w:p w14:paraId="5ABA4CE0" w14:textId="2F5CC532" w:rsidR="006A726B" w:rsidRPr="006A726B" w:rsidRDefault="006A726B" w:rsidP="006A726B">
            <w:pPr>
              <w:tabs>
                <w:tab w:val="left" w:pos="851"/>
              </w:tabs>
              <w:jc w:val="center"/>
              <w:rPr>
                <w:rFonts w:asciiTheme="majorBidi" w:hAnsiTheme="majorBidi" w:cstheme="majorBidi"/>
                <w:color w:val="000000" w:themeColor="text1"/>
                <w:sz w:val="22"/>
                <w:szCs w:val="22"/>
              </w:rPr>
            </w:pPr>
            <w:r w:rsidRPr="006A726B">
              <w:rPr>
                <w:rFonts w:asciiTheme="majorBidi" w:hAnsiTheme="majorBidi" w:cstheme="majorBidi"/>
                <w:color w:val="000000" w:themeColor="text1"/>
                <w:sz w:val="22"/>
                <w:szCs w:val="22"/>
              </w:rPr>
              <w:t>3</w:t>
            </w:r>
          </w:p>
        </w:tc>
        <w:tc>
          <w:tcPr>
            <w:tcW w:w="993" w:type="dxa"/>
          </w:tcPr>
          <w:p w14:paraId="382426D6" w14:textId="2D722D81" w:rsidR="006A726B" w:rsidRPr="00B91E12" w:rsidRDefault="00AA13DF" w:rsidP="00B91E12">
            <w:pPr>
              <w:tabs>
                <w:tab w:val="left" w:pos="851"/>
              </w:tabs>
              <w:jc w:val="center"/>
              <w:rPr>
                <w:color w:val="000000" w:themeColor="text1"/>
              </w:rPr>
            </w:pPr>
            <w:r w:rsidRPr="00AA13DF">
              <w:rPr>
                <w:color w:val="000000" w:themeColor="text1"/>
              </w:rPr>
              <w:t>√</w:t>
            </w:r>
          </w:p>
        </w:tc>
        <w:tc>
          <w:tcPr>
            <w:tcW w:w="992" w:type="dxa"/>
          </w:tcPr>
          <w:p w14:paraId="5DF2A413" w14:textId="77777777" w:rsidR="006A726B" w:rsidRDefault="006A726B" w:rsidP="006A726B">
            <w:pPr>
              <w:tabs>
                <w:tab w:val="left" w:pos="851"/>
              </w:tabs>
              <w:jc w:val="both"/>
            </w:pPr>
          </w:p>
        </w:tc>
      </w:tr>
      <w:tr w:rsidR="006A726B" w14:paraId="6A41A01B" w14:textId="77777777" w:rsidTr="002732A3">
        <w:tc>
          <w:tcPr>
            <w:tcW w:w="665" w:type="dxa"/>
          </w:tcPr>
          <w:p w14:paraId="13610B74" w14:textId="3A32DA73" w:rsidR="006A726B" w:rsidRPr="006A726B" w:rsidRDefault="006A726B" w:rsidP="006A726B">
            <w:pPr>
              <w:tabs>
                <w:tab w:val="left" w:pos="851"/>
              </w:tabs>
              <w:jc w:val="center"/>
              <w:rPr>
                <w:color w:val="000000" w:themeColor="text1"/>
                <w:sz w:val="22"/>
                <w:szCs w:val="22"/>
                <w:lang w:val="en-US"/>
              </w:rPr>
            </w:pPr>
            <w:r w:rsidRPr="006A726B">
              <w:rPr>
                <w:color w:val="000000" w:themeColor="text1"/>
                <w:sz w:val="22"/>
                <w:szCs w:val="22"/>
                <w:lang w:val="en-US"/>
              </w:rPr>
              <w:t>13</w:t>
            </w:r>
          </w:p>
        </w:tc>
        <w:tc>
          <w:tcPr>
            <w:tcW w:w="1603" w:type="dxa"/>
          </w:tcPr>
          <w:p w14:paraId="0D012A80" w14:textId="1505C929" w:rsidR="006A726B" w:rsidRPr="006A726B" w:rsidRDefault="006A726B" w:rsidP="006A726B">
            <w:pPr>
              <w:tabs>
                <w:tab w:val="left" w:pos="851"/>
              </w:tabs>
              <w:jc w:val="both"/>
              <w:rPr>
                <w:rFonts w:asciiTheme="majorBidi" w:hAnsiTheme="majorBidi" w:cstheme="majorBidi"/>
                <w:color w:val="000000" w:themeColor="text1"/>
                <w:sz w:val="22"/>
                <w:szCs w:val="22"/>
              </w:rPr>
            </w:pPr>
            <w:r w:rsidRPr="006A726B">
              <w:rPr>
                <w:rFonts w:asciiTheme="majorBidi" w:hAnsiTheme="majorBidi" w:cstheme="majorBidi"/>
                <w:color w:val="000000" w:themeColor="text1"/>
                <w:sz w:val="22"/>
                <w:szCs w:val="22"/>
              </w:rPr>
              <w:t>0407007</w:t>
            </w:r>
          </w:p>
        </w:tc>
        <w:tc>
          <w:tcPr>
            <w:tcW w:w="3827" w:type="dxa"/>
          </w:tcPr>
          <w:p w14:paraId="00C81D50" w14:textId="1A02F400" w:rsidR="006A726B" w:rsidRPr="006A726B" w:rsidRDefault="006A726B" w:rsidP="006A726B">
            <w:pPr>
              <w:tabs>
                <w:tab w:val="left" w:pos="851"/>
              </w:tabs>
              <w:jc w:val="both"/>
              <w:rPr>
                <w:rFonts w:asciiTheme="majorBidi" w:hAnsiTheme="majorBidi" w:cstheme="majorBidi"/>
                <w:color w:val="000000" w:themeColor="text1"/>
                <w:sz w:val="22"/>
                <w:szCs w:val="22"/>
              </w:rPr>
            </w:pPr>
            <w:r w:rsidRPr="006A726B">
              <w:rPr>
                <w:rFonts w:asciiTheme="majorBidi" w:hAnsiTheme="majorBidi" w:cstheme="majorBidi"/>
                <w:color w:val="000000" w:themeColor="text1"/>
                <w:sz w:val="22"/>
                <w:szCs w:val="22"/>
              </w:rPr>
              <w:t>Prak Struktur Data dan Algoritma</w:t>
            </w:r>
          </w:p>
        </w:tc>
        <w:tc>
          <w:tcPr>
            <w:tcW w:w="850" w:type="dxa"/>
          </w:tcPr>
          <w:p w14:paraId="18192B01" w14:textId="2FF97786" w:rsidR="006A726B" w:rsidRPr="006A726B" w:rsidRDefault="006A726B" w:rsidP="006A726B">
            <w:pPr>
              <w:tabs>
                <w:tab w:val="left" w:pos="851"/>
              </w:tabs>
              <w:jc w:val="center"/>
              <w:rPr>
                <w:rFonts w:asciiTheme="majorBidi" w:hAnsiTheme="majorBidi" w:cstheme="majorBidi"/>
                <w:color w:val="000000" w:themeColor="text1"/>
                <w:sz w:val="22"/>
                <w:szCs w:val="22"/>
                <w:lang w:val="en-US"/>
              </w:rPr>
            </w:pPr>
            <w:r>
              <w:rPr>
                <w:rFonts w:asciiTheme="majorBidi" w:hAnsiTheme="majorBidi" w:cstheme="majorBidi"/>
                <w:color w:val="000000" w:themeColor="text1"/>
                <w:sz w:val="22"/>
                <w:szCs w:val="22"/>
                <w:lang w:val="en-US"/>
              </w:rPr>
              <w:t>1</w:t>
            </w:r>
          </w:p>
        </w:tc>
        <w:tc>
          <w:tcPr>
            <w:tcW w:w="993" w:type="dxa"/>
          </w:tcPr>
          <w:p w14:paraId="18938DE6" w14:textId="5C896717" w:rsidR="006A726B" w:rsidRPr="00B91E12" w:rsidRDefault="00AA13DF" w:rsidP="00B91E12">
            <w:pPr>
              <w:tabs>
                <w:tab w:val="left" w:pos="851"/>
              </w:tabs>
              <w:jc w:val="center"/>
              <w:rPr>
                <w:color w:val="000000" w:themeColor="text1"/>
              </w:rPr>
            </w:pPr>
            <w:r w:rsidRPr="00AA13DF">
              <w:rPr>
                <w:color w:val="000000" w:themeColor="text1"/>
              </w:rPr>
              <w:t>√</w:t>
            </w:r>
          </w:p>
        </w:tc>
        <w:tc>
          <w:tcPr>
            <w:tcW w:w="992" w:type="dxa"/>
          </w:tcPr>
          <w:p w14:paraId="6FB768F0" w14:textId="77777777" w:rsidR="006A726B" w:rsidRDefault="006A726B" w:rsidP="006A726B">
            <w:pPr>
              <w:tabs>
                <w:tab w:val="left" w:pos="851"/>
              </w:tabs>
              <w:jc w:val="both"/>
            </w:pPr>
          </w:p>
        </w:tc>
      </w:tr>
      <w:tr w:rsidR="006A726B" w14:paraId="749AA019" w14:textId="77777777" w:rsidTr="002732A3">
        <w:tc>
          <w:tcPr>
            <w:tcW w:w="665" w:type="dxa"/>
          </w:tcPr>
          <w:p w14:paraId="32204808" w14:textId="5073BA08" w:rsidR="006A726B" w:rsidRPr="006A726B" w:rsidRDefault="006A726B" w:rsidP="006A726B">
            <w:pPr>
              <w:tabs>
                <w:tab w:val="left" w:pos="851"/>
              </w:tabs>
              <w:jc w:val="center"/>
              <w:rPr>
                <w:color w:val="000000" w:themeColor="text1"/>
                <w:sz w:val="22"/>
                <w:szCs w:val="22"/>
                <w:lang w:val="en-US"/>
              </w:rPr>
            </w:pPr>
            <w:r w:rsidRPr="006A726B">
              <w:rPr>
                <w:color w:val="000000" w:themeColor="text1"/>
                <w:sz w:val="22"/>
                <w:szCs w:val="22"/>
                <w:lang w:val="en-US"/>
              </w:rPr>
              <w:t>14</w:t>
            </w:r>
          </w:p>
        </w:tc>
        <w:tc>
          <w:tcPr>
            <w:tcW w:w="1603" w:type="dxa"/>
          </w:tcPr>
          <w:p w14:paraId="1B781A00" w14:textId="7E577020" w:rsidR="006A726B" w:rsidRPr="006A726B" w:rsidRDefault="006A726B" w:rsidP="006A726B">
            <w:pPr>
              <w:tabs>
                <w:tab w:val="left" w:pos="851"/>
              </w:tabs>
              <w:jc w:val="both"/>
              <w:rPr>
                <w:rFonts w:asciiTheme="majorBidi" w:hAnsiTheme="majorBidi" w:cstheme="majorBidi"/>
                <w:color w:val="000000" w:themeColor="text1"/>
                <w:sz w:val="22"/>
                <w:szCs w:val="22"/>
              </w:rPr>
            </w:pPr>
            <w:r w:rsidRPr="006A726B">
              <w:rPr>
                <w:rFonts w:asciiTheme="majorBidi" w:hAnsiTheme="majorBidi" w:cstheme="majorBidi"/>
                <w:color w:val="000000" w:themeColor="text1"/>
                <w:sz w:val="22"/>
                <w:szCs w:val="22"/>
              </w:rPr>
              <w:t>0407008</w:t>
            </w:r>
          </w:p>
        </w:tc>
        <w:tc>
          <w:tcPr>
            <w:tcW w:w="3827" w:type="dxa"/>
          </w:tcPr>
          <w:p w14:paraId="698A233A" w14:textId="7B756A71" w:rsidR="006A726B" w:rsidRPr="006A726B" w:rsidRDefault="006A726B" w:rsidP="006A726B">
            <w:pPr>
              <w:tabs>
                <w:tab w:val="left" w:pos="851"/>
              </w:tabs>
              <w:jc w:val="both"/>
              <w:rPr>
                <w:rFonts w:asciiTheme="majorBidi" w:hAnsiTheme="majorBidi" w:cstheme="majorBidi"/>
                <w:color w:val="000000" w:themeColor="text1"/>
                <w:sz w:val="22"/>
                <w:szCs w:val="22"/>
              </w:rPr>
            </w:pPr>
            <w:r w:rsidRPr="006A726B">
              <w:rPr>
                <w:rFonts w:asciiTheme="majorBidi" w:hAnsiTheme="majorBidi" w:cstheme="majorBidi"/>
                <w:color w:val="000000" w:themeColor="text1"/>
                <w:sz w:val="22"/>
                <w:szCs w:val="22"/>
              </w:rPr>
              <w:t>Perancangan Sistem Informasi</w:t>
            </w:r>
          </w:p>
        </w:tc>
        <w:tc>
          <w:tcPr>
            <w:tcW w:w="850" w:type="dxa"/>
          </w:tcPr>
          <w:p w14:paraId="73764EDE" w14:textId="628163C4" w:rsidR="006A726B" w:rsidRPr="006A726B" w:rsidRDefault="006A726B" w:rsidP="006A726B">
            <w:pPr>
              <w:tabs>
                <w:tab w:val="left" w:pos="851"/>
              </w:tabs>
              <w:jc w:val="center"/>
              <w:rPr>
                <w:rFonts w:asciiTheme="majorBidi" w:hAnsiTheme="majorBidi" w:cstheme="majorBidi"/>
                <w:color w:val="000000" w:themeColor="text1"/>
                <w:sz w:val="22"/>
                <w:szCs w:val="22"/>
              </w:rPr>
            </w:pPr>
            <w:r w:rsidRPr="006A726B">
              <w:rPr>
                <w:rFonts w:asciiTheme="majorBidi" w:hAnsiTheme="majorBidi" w:cstheme="majorBidi"/>
                <w:color w:val="000000" w:themeColor="text1"/>
                <w:sz w:val="22"/>
                <w:szCs w:val="22"/>
              </w:rPr>
              <w:t>3</w:t>
            </w:r>
          </w:p>
        </w:tc>
        <w:tc>
          <w:tcPr>
            <w:tcW w:w="993" w:type="dxa"/>
          </w:tcPr>
          <w:p w14:paraId="1CBCA2F2" w14:textId="6CE8098D" w:rsidR="006A726B" w:rsidRPr="00B91E12" w:rsidRDefault="00AA13DF" w:rsidP="00B91E12">
            <w:pPr>
              <w:tabs>
                <w:tab w:val="left" w:pos="851"/>
              </w:tabs>
              <w:jc w:val="center"/>
              <w:rPr>
                <w:color w:val="000000" w:themeColor="text1"/>
              </w:rPr>
            </w:pPr>
            <w:r w:rsidRPr="00AA13DF">
              <w:rPr>
                <w:color w:val="000000" w:themeColor="text1"/>
              </w:rPr>
              <w:t>√</w:t>
            </w:r>
          </w:p>
        </w:tc>
        <w:tc>
          <w:tcPr>
            <w:tcW w:w="992" w:type="dxa"/>
          </w:tcPr>
          <w:p w14:paraId="0BC3E0FA" w14:textId="77777777" w:rsidR="006A726B" w:rsidRPr="00EE1076" w:rsidRDefault="006A726B" w:rsidP="006A726B">
            <w:pPr>
              <w:tabs>
                <w:tab w:val="left" w:pos="851"/>
              </w:tabs>
              <w:jc w:val="both"/>
              <w:rPr>
                <w:lang w:val="en-US"/>
              </w:rPr>
            </w:pPr>
          </w:p>
        </w:tc>
      </w:tr>
      <w:tr w:rsidR="006A726B" w14:paraId="64055B66" w14:textId="77777777" w:rsidTr="002732A3">
        <w:tc>
          <w:tcPr>
            <w:tcW w:w="665" w:type="dxa"/>
          </w:tcPr>
          <w:p w14:paraId="08E2F568" w14:textId="6A11EAD4" w:rsidR="006A726B" w:rsidRPr="006A726B" w:rsidRDefault="006A726B" w:rsidP="006A726B">
            <w:pPr>
              <w:tabs>
                <w:tab w:val="left" w:pos="851"/>
              </w:tabs>
              <w:jc w:val="center"/>
              <w:rPr>
                <w:color w:val="000000" w:themeColor="text1"/>
                <w:sz w:val="22"/>
                <w:szCs w:val="22"/>
                <w:lang w:val="en-US"/>
              </w:rPr>
            </w:pPr>
            <w:r w:rsidRPr="006A726B">
              <w:rPr>
                <w:color w:val="000000" w:themeColor="text1"/>
                <w:sz w:val="22"/>
                <w:szCs w:val="22"/>
                <w:lang w:val="en-US"/>
              </w:rPr>
              <w:t>15</w:t>
            </w:r>
          </w:p>
        </w:tc>
        <w:tc>
          <w:tcPr>
            <w:tcW w:w="1603" w:type="dxa"/>
          </w:tcPr>
          <w:p w14:paraId="05ED55F3" w14:textId="18DD33A4" w:rsidR="006A726B" w:rsidRPr="006A726B" w:rsidRDefault="006A726B" w:rsidP="006A726B">
            <w:pPr>
              <w:tabs>
                <w:tab w:val="left" w:pos="851"/>
              </w:tabs>
              <w:jc w:val="both"/>
              <w:rPr>
                <w:rFonts w:asciiTheme="majorBidi" w:hAnsiTheme="majorBidi" w:cstheme="majorBidi"/>
                <w:color w:val="000000" w:themeColor="text1"/>
                <w:sz w:val="22"/>
                <w:szCs w:val="22"/>
              </w:rPr>
            </w:pPr>
            <w:r w:rsidRPr="006A726B">
              <w:rPr>
                <w:rFonts w:asciiTheme="majorBidi" w:hAnsiTheme="majorBidi" w:cstheme="majorBidi"/>
                <w:color w:val="000000" w:themeColor="text1"/>
                <w:sz w:val="22"/>
                <w:szCs w:val="22"/>
              </w:rPr>
              <w:t>0407009</w:t>
            </w:r>
          </w:p>
        </w:tc>
        <w:tc>
          <w:tcPr>
            <w:tcW w:w="3827" w:type="dxa"/>
          </w:tcPr>
          <w:p w14:paraId="7D070378" w14:textId="7912E175" w:rsidR="006A726B" w:rsidRPr="006A726B" w:rsidRDefault="006A726B" w:rsidP="006A726B">
            <w:pPr>
              <w:tabs>
                <w:tab w:val="left" w:pos="851"/>
              </w:tabs>
              <w:jc w:val="both"/>
              <w:rPr>
                <w:rFonts w:asciiTheme="majorBidi" w:hAnsiTheme="majorBidi" w:cstheme="majorBidi"/>
                <w:color w:val="000000" w:themeColor="text1"/>
                <w:sz w:val="22"/>
                <w:szCs w:val="22"/>
              </w:rPr>
            </w:pPr>
            <w:r w:rsidRPr="006A726B">
              <w:rPr>
                <w:rFonts w:asciiTheme="majorBidi" w:hAnsiTheme="majorBidi" w:cstheme="majorBidi"/>
                <w:color w:val="000000" w:themeColor="text1"/>
                <w:sz w:val="22"/>
                <w:szCs w:val="22"/>
              </w:rPr>
              <w:t>Matematika Diskrit 2</w:t>
            </w:r>
          </w:p>
        </w:tc>
        <w:tc>
          <w:tcPr>
            <w:tcW w:w="850" w:type="dxa"/>
          </w:tcPr>
          <w:p w14:paraId="111D1BA4" w14:textId="64603F43" w:rsidR="006A726B" w:rsidRPr="006A726B" w:rsidRDefault="006A726B" w:rsidP="006A726B">
            <w:pPr>
              <w:tabs>
                <w:tab w:val="left" w:pos="851"/>
              </w:tabs>
              <w:jc w:val="center"/>
              <w:rPr>
                <w:rFonts w:asciiTheme="majorBidi" w:hAnsiTheme="majorBidi" w:cstheme="majorBidi"/>
                <w:color w:val="000000" w:themeColor="text1"/>
                <w:sz w:val="22"/>
                <w:szCs w:val="22"/>
              </w:rPr>
            </w:pPr>
            <w:r w:rsidRPr="006A726B">
              <w:rPr>
                <w:rFonts w:asciiTheme="majorBidi" w:hAnsiTheme="majorBidi" w:cstheme="majorBidi"/>
                <w:color w:val="000000" w:themeColor="text1"/>
                <w:sz w:val="22"/>
                <w:szCs w:val="22"/>
              </w:rPr>
              <w:t>3</w:t>
            </w:r>
          </w:p>
        </w:tc>
        <w:tc>
          <w:tcPr>
            <w:tcW w:w="993" w:type="dxa"/>
          </w:tcPr>
          <w:p w14:paraId="24BA1E99" w14:textId="701EA22A" w:rsidR="006A726B" w:rsidRPr="00B91E12" w:rsidRDefault="00AA13DF" w:rsidP="00B91E12">
            <w:pPr>
              <w:tabs>
                <w:tab w:val="left" w:pos="851"/>
              </w:tabs>
              <w:jc w:val="center"/>
              <w:rPr>
                <w:color w:val="000000" w:themeColor="text1"/>
              </w:rPr>
            </w:pPr>
            <w:r w:rsidRPr="00AA13DF">
              <w:rPr>
                <w:color w:val="000000" w:themeColor="text1"/>
              </w:rPr>
              <w:t>√</w:t>
            </w:r>
          </w:p>
        </w:tc>
        <w:tc>
          <w:tcPr>
            <w:tcW w:w="992" w:type="dxa"/>
          </w:tcPr>
          <w:p w14:paraId="13349A05" w14:textId="77777777" w:rsidR="006A726B" w:rsidRDefault="006A726B" w:rsidP="006A726B">
            <w:pPr>
              <w:tabs>
                <w:tab w:val="left" w:pos="851"/>
              </w:tabs>
              <w:jc w:val="both"/>
            </w:pPr>
          </w:p>
        </w:tc>
      </w:tr>
      <w:tr w:rsidR="006A726B" w14:paraId="7D733F89" w14:textId="77777777" w:rsidTr="002732A3">
        <w:tc>
          <w:tcPr>
            <w:tcW w:w="665" w:type="dxa"/>
          </w:tcPr>
          <w:p w14:paraId="2D0E77C9" w14:textId="3319C9AE" w:rsidR="006A726B" w:rsidRPr="006A726B" w:rsidRDefault="006A726B" w:rsidP="006A726B">
            <w:pPr>
              <w:tabs>
                <w:tab w:val="left" w:pos="851"/>
              </w:tabs>
              <w:jc w:val="center"/>
              <w:rPr>
                <w:color w:val="000000" w:themeColor="text1"/>
                <w:sz w:val="22"/>
                <w:szCs w:val="22"/>
                <w:lang w:val="en-US"/>
              </w:rPr>
            </w:pPr>
            <w:r w:rsidRPr="006A726B">
              <w:rPr>
                <w:color w:val="000000" w:themeColor="text1"/>
                <w:sz w:val="22"/>
                <w:szCs w:val="22"/>
                <w:lang w:val="en-US"/>
              </w:rPr>
              <w:t>16</w:t>
            </w:r>
          </w:p>
        </w:tc>
        <w:tc>
          <w:tcPr>
            <w:tcW w:w="1603" w:type="dxa"/>
          </w:tcPr>
          <w:p w14:paraId="1F162327" w14:textId="5B67CD9F" w:rsidR="006A726B" w:rsidRPr="006A726B" w:rsidRDefault="006A726B" w:rsidP="006A726B">
            <w:pPr>
              <w:tabs>
                <w:tab w:val="left" w:pos="851"/>
              </w:tabs>
              <w:jc w:val="both"/>
              <w:rPr>
                <w:rFonts w:asciiTheme="majorBidi" w:hAnsiTheme="majorBidi" w:cstheme="majorBidi"/>
                <w:color w:val="000000" w:themeColor="text1"/>
                <w:sz w:val="22"/>
                <w:szCs w:val="22"/>
              </w:rPr>
            </w:pPr>
            <w:r w:rsidRPr="006A726B">
              <w:rPr>
                <w:rFonts w:asciiTheme="majorBidi" w:hAnsiTheme="majorBidi" w:cstheme="majorBidi"/>
                <w:color w:val="000000" w:themeColor="text1"/>
                <w:sz w:val="22"/>
                <w:szCs w:val="22"/>
              </w:rPr>
              <w:t>0407010</w:t>
            </w:r>
          </w:p>
        </w:tc>
        <w:tc>
          <w:tcPr>
            <w:tcW w:w="3827" w:type="dxa"/>
          </w:tcPr>
          <w:p w14:paraId="2F4F4D6F" w14:textId="38483643" w:rsidR="006A726B" w:rsidRPr="006A726B" w:rsidRDefault="006A726B" w:rsidP="006A726B">
            <w:pPr>
              <w:tabs>
                <w:tab w:val="left" w:pos="851"/>
              </w:tabs>
              <w:jc w:val="both"/>
              <w:rPr>
                <w:rFonts w:asciiTheme="majorBidi" w:hAnsiTheme="majorBidi" w:cstheme="majorBidi"/>
                <w:color w:val="000000" w:themeColor="text1"/>
                <w:sz w:val="22"/>
                <w:szCs w:val="22"/>
              </w:rPr>
            </w:pPr>
            <w:r w:rsidRPr="006A726B">
              <w:rPr>
                <w:rFonts w:asciiTheme="majorBidi" w:hAnsiTheme="majorBidi" w:cstheme="majorBidi"/>
                <w:color w:val="000000" w:themeColor="text1"/>
                <w:sz w:val="22"/>
                <w:szCs w:val="22"/>
              </w:rPr>
              <w:t>Kalkulus</w:t>
            </w:r>
          </w:p>
        </w:tc>
        <w:tc>
          <w:tcPr>
            <w:tcW w:w="850" w:type="dxa"/>
          </w:tcPr>
          <w:p w14:paraId="105A72FE" w14:textId="45567897" w:rsidR="006A726B" w:rsidRPr="006A726B" w:rsidRDefault="006A726B" w:rsidP="006A726B">
            <w:pPr>
              <w:tabs>
                <w:tab w:val="left" w:pos="851"/>
              </w:tabs>
              <w:jc w:val="center"/>
              <w:rPr>
                <w:rFonts w:asciiTheme="majorBidi" w:hAnsiTheme="majorBidi" w:cstheme="majorBidi"/>
                <w:color w:val="000000" w:themeColor="text1"/>
                <w:sz w:val="22"/>
                <w:szCs w:val="22"/>
              </w:rPr>
            </w:pPr>
            <w:r w:rsidRPr="006A726B">
              <w:rPr>
                <w:rFonts w:asciiTheme="majorBidi" w:hAnsiTheme="majorBidi" w:cstheme="majorBidi"/>
                <w:color w:val="000000" w:themeColor="text1"/>
                <w:sz w:val="22"/>
                <w:szCs w:val="22"/>
              </w:rPr>
              <w:t>3</w:t>
            </w:r>
          </w:p>
        </w:tc>
        <w:tc>
          <w:tcPr>
            <w:tcW w:w="993" w:type="dxa"/>
          </w:tcPr>
          <w:p w14:paraId="78FA41AD" w14:textId="30D7AC4B" w:rsidR="006A726B" w:rsidRPr="00B91E12" w:rsidRDefault="00AA13DF" w:rsidP="00B91E12">
            <w:pPr>
              <w:tabs>
                <w:tab w:val="left" w:pos="851"/>
              </w:tabs>
              <w:jc w:val="center"/>
              <w:rPr>
                <w:color w:val="000000" w:themeColor="text1"/>
              </w:rPr>
            </w:pPr>
            <w:r w:rsidRPr="00AA13DF">
              <w:rPr>
                <w:color w:val="000000" w:themeColor="text1"/>
              </w:rPr>
              <w:t>√</w:t>
            </w:r>
          </w:p>
        </w:tc>
        <w:tc>
          <w:tcPr>
            <w:tcW w:w="992" w:type="dxa"/>
          </w:tcPr>
          <w:p w14:paraId="33B68E06" w14:textId="77777777" w:rsidR="006A726B" w:rsidRDefault="006A726B" w:rsidP="006A726B">
            <w:pPr>
              <w:tabs>
                <w:tab w:val="left" w:pos="851"/>
              </w:tabs>
              <w:jc w:val="both"/>
            </w:pPr>
          </w:p>
        </w:tc>
      </w:tr>
      <w:tr w:rsidR="006A726B" w14:paraId="575AD02E" w14:textId="77777777" w:rsidTr="002732A3">
        <w:tc>
          <w:tcPr>
            <w:tcW w:w="665" w:type="dxa"/>
          </w:tcPr>
          <w:p w14:paraId="25DFA7B3" w14:textId="5F078E43" w:rsidR="006A726B" w:rsidRPr="006A726B" w:rsidRDefault="006A726B" w:rsidP="006A726B">
            <w:pPr>
              <w:tabs>
                <w:tab w:val="left" w:pos="851"/>
              </w:tabs>
              <w:jc w:val="center"/>
              <w:rPr>
                <w:color w:val="000000" w:themeColor="text1"/>
                <w:sz w:val="22"/>
                <w:szCs w:val="22"/>
                <w:lang w:val="en-US"/>
              </w:rPr>
            </w:pPr>
            <w:r w:rsidRPr="006A726B">
              <w:rPr>
                <w:color w:val="000000" w:themeColor="text1"/>
                <w:sz w:val="22"/>
                <w:szCs w:val="22"/>
                <w:lang w:val="en-US"/>
              </w:rPr>
              <w:t>17</w:t>
            </w:r>
          </w:p>
        </w:tc>
        <w:tc>
          <w:tcPr>
            <w:tcW w:w="1603" w:type="dxa"/>
          </w:tcPr>
          <w:p w14:paraId="10314A88" w14:textId="215D00F0" w:rsidR="006A726B" w:rsidRPr="006A726B" w:rsidRDefault="006A726B" w:rsidP="006A726B">
            <w:pPr>
              <w:tabs>
                <w:tab w:val="left" w:pos="851"/>
              </w:tabs>
              <w:jc w:val="both"/>
              <w:rPr>
                <w:rFonts w:asciiTheme="majorBidi" w:hAnsiTheme="majorBidi" w:cstheme="majorBidi"/>
                <w:color w:val="000000" w:themeColor="text1"/>
                <w:sz w:val="22"/>
                <w:szCs w:val="22"/>
              </w:rPr>
            </w:pPr>
            <w:r w:rsidRPr="006A726B">
              <w:rPr>
                <w:rFonts w:asciiTheme="majorBidi" w:hAnsiTheme="majorBidi" w:cstheme="majorBidi"/>
                <w:color w:val="000000" w:themeColor="text1"/>
                <w:sz w:val="22"/>
                <w:szCs w:val="22"/>
              </w:rPr>
              <w:t>0407011</w:t>
            </w:r>
          </w:p>
        </w:tc>
        <w:tc>
          <w:tcPr>
            <w:tcW w:w="3827" w:type="dxa"/>
          </w:tcPr>
          <w:p w14:paraId="4E050857" w14:textId="07F9C6FD" w:rsidR="006A726B" w:rsidRPr="006A726B" w:rsidRDefault="006A726B" w:rsidP="006A726B">
            <w:pPr>
              <w:tabs>
                <w:tab w:val="left" w:pos="851"/>
              </w:tabs>
              <w:jc w:val="both"/>
              <w:rPr>
                <w:rFonts w:asciiTheme="majorBidi" w:hAnsiTheme="majorBidi" w:cstheme="majorBidi"/>
                <w:color w:val="000000" w:themeColor="text1"/>
                <w:sz w:val="22"/>
                <w:szCs w:val="22"/>
              </w:rPr>
            </w:pPr>
            <w:r w:rsidRPr="006A726B">
              <w:rPr>
                <w:rFonts w:asciiTheme="majorBidi" w:hAnsiTheme="majorBidi" w:cstheme="majorBidi"/>
                <w:color w:val="000000" w:themeColor="text1"/>
                <w:sz w:val="22"/>
                <w:szCs w:val="22"/>
              </w:rPr>
              <w:t>Ilmu Budaya Sosial Dasar</w:t>
            </w:r>
          </w:p>
        </w:tc>
        <w:tc>
          <w:tcPr>
            <w:tcW w:w="850" w:type="dxa"/>
          </w:tcPr>
          <w:p w14:paraId="321DCFA4" w14:textId="14539C8C" w:rsidR="006A726B" w:rsidRPr="006A726B" w:rsidRDefault="006A726B" w:rsidP="006A726B">
            <w:pPr>
              <w:tabs>
                <w:tab w:val="left" w:pos="851"/>
              </w:tabs>
              <w:jc w:val="center"/>
              <w:rPr>
                <w:rFonts w:asciiTheme="majorBidi" w:hAnsiTheme="majorBidi" w:cstheme="majorBidi"/>
                <w:color w:val="000000" w:themeColor="text1"/>
                <w:sz w:val="22"/>
                <w:szCs w:val="22"/>
              </w:rPr>
            </w:pPr>
            <w:r w:rsidRPr="006A726B">
              <w:rPr>
                <w:rFonts w:asciiTheme="majorBidi" w:hAnsiTheme="majorBidi" w:cstheme="majorBidi"/>
                <w:color w:val="000000" w:themeColor="text1"/>
                <w:sz w:val="22"/>
                <w:szCs w:val="22"/>
              </w:rPr>
              <w:t>2</w:t>
            </w:r>
          </w:p>
        </w:tc>
        <w:tc>
          <w:tcPr>
            <w:tcW w:w="993" w:type="dxa"/>
          </w:tcPr>
          <w:p w14:paraId="3CB39ED8" w14:textId="686291A4" w:rsidR="006A726B" w:rsidRPr="00B91E12" w:rsidRDefault="00AA13DF" w:rsidP="00B91E12">
            <w:pPr>
              <w:tabs>
                <w:tab w:val="left" w:pos="851"/>
              </w:tabs>
              <w:jc w:val="center"/>
              <w:rPr>
                <w:color w:val="000000" w:themeColor="text1"/>
              </w:rPr>
            </w:pPr>
            <w:r w:rsidRPr="00AA13DF">
              <w:rPr>
                <w:color w:val="000000" w:themeColor="text1"/>
              </w:rPr>
              <w:t>√</w:t>
            </w:r>
          </w:p>
        </w:tc>
        <w:tc>
          <w:tcPr>
            <w:tcW w:w="992" w:type="dxa"/>
          </w:tcPr>
          <w:p w14:paraId="51E19D42" w14:textId="65D46EAF" w:rsidR="006A726B" w:rsidRDefault="00EE1076" w:rsidP="00EE1076">
            <w:pPr>
              <w:tabs>
                <w:tab w:val="left" w:pos="851"/>
              </w:tabs>
              <w:jc w:val="center"/>
            </w:pPr>
            <w:r w:rsidRPr="00AA13DF">
              <w:rPr>
                <w:color w:val="000000" w:themeColor="text1"/>
              </w:rPr>
              <w:t>√</w:t>
            </w:r>
          </w:p>
        </w:tc>
      </w:tr>
      <w:tr w:rsidR="006A726B" w14:paraId="78C3BC36" w14:textId="77777777" w:rsidTr="002732A3">
        <w:tc>
          <w:tcPr>
            <w:tcW w:w="665" w:type="dxa"/>
          </w:tcPr>
          <w:p w14:paraId="0FE46B17" w14:textId="00144DEF" w:rsidR="006A726B" w:rsidRPr="006A726B" w:rsidRDefault="006A726B" w:rsidP="006A726B">
            <w:pPr>
              <w:tabs>
                <w:tab w:val="left" w:pos="851"/>
              </w:tabs>
              <w:jc w:val="center"/>
              <w:rPr>
                <w:color w:val="000000" w:themeColor="text1"/>
                <w:sz w:val="22"/>
                <w:szCs w:val="22"/>
                <w:lang w:val="en-US"/>
              </w:rPr>
            </w:pPr>
            <w:r w:rsidRPr="006A726B">
              <w:rPr>
                <w:color w:val="000000" w:themeColor="text1"/>
                <w:sz w:val="22"/>
                <w:szCs w:val="22"/>
                <w:lang w:val="en-US"/>
              </w:rPr>
              <w:t>18</w:t>
            </w:r>
          </w:p>
        </w:tc>
        <w:tc>
          <w:tcPr>
            <w:tcW w:w="1603" w:type="dxa"/>
          </w:tcPr>
          <w:p w14:paraId="48ED1A56" w14:textId="7C1B617A" w:rsidR="006A726B" w:rsidRPr="006A726B" w:rsidRDefault="006A726B" w:rsidP="006A726B">
            <w:pPr>
              <w:tabs>
                <w:tab w:val="left" w:pos="851"/>
              </w:tabs>
              <w:jc w:val="both"/>
              <w:rPr>
                <w:rFonts w:asciiTheme="majorBidi" w:hAnsiTheme="majorBidi" w:cstheme="majorBidi"/>
                <w:color w:val="000000" w:themeColor="text1"/>
                <w:sz w:val="22"/>
                <w:szCs w:val="22"/>
              </w:rPr>
            </w:pPr>
            <w:r w:rsidRPr="006A726B">
              <w:rPr>
                <w:rFonts w:asciiTheme="majorBidi" w:hAnsiTheme="majorBidi" w:cstheme="majorBidi"/>
                <w:color w:val="000000" w:themeColor="text1"/>
                <w:sz w:val="22"/>
                <w:szCs w:val="22"/>
              </w:rPr>
              <w:t>AIK0003</w:t>
            </w:r>
          </w:p>
        </w:tc>
        <w:tc>
          <w:tcPr>
            <w:tcW w:w="3827" w:type="dxa"/>
          </w:tcPr>
          <w:p w14:paraId="4B182BEF" w14:textId="4177738A" w:rsidR="006A726B" w:rsidRPr="006A726B" w:rsidRDefault="006A726B" w:rsidP="006A726B">
            <w:pPr>
              <w:tabs>
                <w:tab w:val="left" w:pos="851"/>
              </w:tabs>
              <w:jc w:val="both"/>
              <w:rPr>
                <w:rFonts w:asciiTheme="majorBidi" w:hAnsiTheme="majorBidi" w:cstheme="majorBidi"/>
                <w:color w:val="000000" w:themeColor="text1"/>
                <w:sz w:val="22"/>
                <w:szCs w:val="22"/>
              </w:rPr>
            </w:pPr>
            <w:r w:rsidRPr="006A726B">
              <w:rPr>
                <w:rFonts w:asciiTheme="majorBidi" w:hAnsiTheme="majorBidi" w:cstheme="majorBidi"/>
                <w:color w:val="000000" w:themeColor="text1"/>
                <w:sz w:val="22"/>
                <w:szCs w:val="22"/>
              </w:rPr>
              <w:t>Al Islam dan Kemuhammadiyahan 3</w:t>
            </w:r>
          </w:p>
        </w:tc>
        <w:tc>
          <w:tcPr>
            <w:tcW w:w="850" w:type="dxa"/>
          </w:tcPr>
          <w:p w14:paraId="795A4FBB" w14:textId="2D8884D7" w:rsidR="006A726B" w:rsidRPr="00695B43" w:rsidRDefault="00695B43" w:rsidP="00695B43">
            <w:pPr>
              <w:tabs>
                <w:tab w:val="left" w:pos="851"/>
              </w:tabs>
              <w:jc w:val="center"/>
              <w:rPr>
                <w:rFonts w:asciiTheme="majorBidi" w:hAnsiTheme="majorBidi" w:cstheme="majorBidi"/>
                <w:color w:val="000000" w:themeColor="text1"/>
                <w:sz w:val="22"/>
                <w:szCs w:val="22"/>
                <w:lang w:val="en-US"/>
              </w:rPr>
            </w:pPr>
            <w:r>
              <w:rPr>
                <w:rFonts w:asciiTheme="majorBidi" w:hAnsiTheme="majorBidi" w:cstheme="majorBidi"/>
                <w:color w:val="000000" w:themeColor="text1"/>
                <w:sz w:val="22"/>
                <w:szCs w:val="22"/>
                <w:lang w:val="en-US"/>
              </w:rPr>
              <w:t>2</w:t>
            </w:r>
          </w:p>
        </w:tc>
        <w:tc>
          <w:tcPr>
            <w:tcW w:w="993" w:type="dxa"/>
          </w:tcPr>
          <w:p w14:paraId="18B1A5F5" w14:textId="2945194F" w:rsidR="006A726B" w:rsidRPr="00B91E12" w:rsidRDefault="006A726B" w:rsidP="00B91E12">
            <w:pPr>
              <w:tabs>
                <w:tab w:val="left" w:pos="851"/>
              </w:tabs>
              <w:jc w:val="center"/>
              <w:rPr>
                <w:color w:val="000000" w:themeColor="text1"/>
              </w:rPr>
            </w:pPr>
          </w:p>
        </w:tc>
        <w:tc>
          <w:tcPr>
            <w:tcW w:w="992" w:type="dxa"/>
          </w:tcPr>
          <w:p w14:paraId="72386691" w14:textId="77777777" w:rsidR="006A726B" w:rsidRDefault="006A726B" w:rsidP="006A726B">
            <w:pPr>
              <w:tabs>
                <w:tab w:val="left" w:pos="851"/>
              </w:tabs>
              <w:jc w:val="both"/>
            </w:pPr>
          </w:p>
        </w:tc>
      </w:tr>
      <w:tr w:rsidR="006A726B" w14:paraId="48110A80" w14:textId="77777777" w:rsidTr="002732A3">
        <w:tc>
          <w:tcPr>
            <w:tcW w:w="665" w:type="dxa"/>
          </w:tcPr>
          <w:p w14:paraId="45FA1BF7" w14:textId="2BD82A27" w:rsidR="006A726B" w:rsidRPr="006A726B" w:rsidRDefault="006A726B" w:rsidP="006A726B">
            <w:pPr>
              <w:tabs>
                <w:tab w:val="left" w:pos="851"/>
              </w:tabs>
              <w:jc w:val="center"/>
              <w:rPr>
                <w:color w:val="000000" w:themeColor="text1"/>
                <w:sz w:val="22"/>
                <w:szCs w:val="22"/>
                <w:lang w:val="en-US"/>
              </w:rPr>
            </w:pPr>
            <w:r w:rsidRPr="006A726B">
              <w:rPr>
                <w:color w:val="000000" w:themeColor="text1"/>
                <w:sz w:val="22"/>
                <w:szCs w:val="22"/>
                <w:lang w:val="en-US"/>
              </w:rPr>
              <w:t>19</w:t>
            </w:r>
          </w:p>
        </w:tc>
        <w:tc>
          <w:tcPr>
            <w:tcW w:w="1603" w:type="dxa"/>
          </w:tcPr>
          <w:p w14:paraId="270FA84D" w14:textId="1E985678" w:rsidR="006A726B" w:rsidRPr="006A726B" w:rsidRDefault="006A726B" w:rsidP="006A726B">
            <w:pPr>
              <w:tabs>
                <w:tab w:val="left" w:pos="851"/>
              </w:tabs>
              <w:jc w:val="both"/>
              <w:rPr>
                <w:rFonts w:asciiTheme="majorBidi" w:hAnsiTheme="majorBidi" w:cstheme="majorBidi"/>
                <w:color w:val="000000" w:themeColor="text1"/>
                <w:sz w:val="22"/>
                <w:szCs w:val="22"/>
              </w:rPr>
            </w:pPr>
            <w:r w:rsidRPr="006A726B">
              <w:rPr>
                <w:rFonts w:asciiTheme="majorBidi" w:hAnsiTheme="majorBidi" w:cstheme="majorBidi"/>
                <w:color w:val="000000" w:themeColor="text1"/>
                <w:sz w:val="22"/>
                <w:szCs w:val="22"/>
              </w:rPr>
              <w:t>0407012</w:t>
            </w:r>
          </w:p>
        </w:tc>
        <w:tc>
          <w:tcPr>
            <w:tcW w:w="3827" w:type="dxa"/>
          </w:tcPr>
          <w:p w14:paraId="1EB85616" w14:textId="5539EB32" w:rsidR="006A726B" w:rsidRPr="006A726B" w:rsidRDefault="006A726B" w:rsidP="006A726B">
            <w:pPr>
              <w:tabs>
                <w:tab w:val="left" w:pos="851"/>
              </w:tabs>
              <w:jc w:val="both"/>
              <w:rPr>
                <w:rFonts w:asciiTheme="majorBidi" w:hAnsiTheme="majorBidi" w:cstheme="majorBidi"/>
                <w:color w:val="000000" w:themeColor="text1"/>
                <w:sz w:val="22"/>
                <w:szCs w:val="22"/>
              </w:rPr>
            </w:pPr>
            <w:r w:rsidRPr="006A726B">
              <w:rPr>
                <w:rFonts w:asciiTheme="majorBidi" w:hAnsiTheme="majorBidi" w:cstheme="majorBidi"/>
                <w:color w:val="000000" w:themeColor="text1"/>
                <w:sz w:val="22"/>
                <w:szCs w:val="22"/>
              </w:rPr>
              <w:t>Desain dan Analisis Algoritma</w:t>
            </w:r>
          </w:p>
        </w:tc>
        <w:tc>
          <w:tcPr>
            <w:tcW w:w="850" w:type="dxa"/>
          </w:tcPr>
          <w:p w14:paraId="20CB41BE" w14:textId="123DE78D" w:rsidR="006A726B" w:rsidRPr="00695B43" w:rsidRDefault="00695B43" w:rsidP="00695B43">
            <w:pPr>
              <w:tabs>
                <w:tab w:val="left" w:pos="851"/>
              </w:tabs>
              <w:jc w:val="center"/>
              <w:rPr>
                <w:rFonts w:asciiTheme="majorBidi" w:hAnsiTheme="majorBidi" w:cstheme="majorBidi"/>
                <w:color w:val="000000" w:themeColor="text1"/>
                <w:sz w:val="22"/>
                <w:szCs w:val="22"/>
                <w:lang w:val="en-US"/>
              </w:rPr>
            </w:pPr>
            <w:r>
              <w:rPr>
                <w:rFonts w:asciiTheme="majorBidi" w:hAnsiTheme="majorBidi" w:cstheme="majorBidi"/>
                <w:color w:val="000000" w:themeColor="text1"/>
                <w:sz w:val="22"/>
                <w:szCs w:val="22"/>
                <w:lang w:val="en-US"/>
              </w:rPr>
              <w:t>3</w:t>
            </w:r>
          </w:p>
        </w:tc>
        <w:tc>
          <w:tcPr>
            <w:tcW w:w="993" w:type="dxa"/>
          </w:tcPr>
          <w:p w14:paraId="30A5CEE5" w14:textId="5B975577" w:rsidR="006A726B" w:rsidRPr="00B91E12" w:rsidRDefault="00AA13DF" w:rsidP="00B91E12">
            <w:pPr>
              <w:tabs>
                <w:tab w:val="left" w:pos="851"/>
              </w:tabs>
              <w:jc w:val="center"/>
              <w:rPr>
                <w:color w:val="000000" w:themeColor="text1"/>
              </w:rPr>
            </w:pPr>
            <w:r w:rsidRPr="00AA13DF">
              <w:rPr>
                <w:color w:val="000000" w:themeColor="text1"/>
              </w:rPr>
              <w:t>√</w:t>
            </w:r>
          </w:p>
        </w:tc>
        <w:tc>
          <w:tcPr>
            <w:tcW w:w="992" w:type="dxa"/>
          </w:tcPr>
          <w:p w14:paraId="63FEFBDC" w14:textId="77777777" w:rsidR="006A726B" w:rsidRDefault="006A726B" w:rsidP="006A726B">
            <w:pPr>
              <w:tabs>
                <w:tab w:val="left" w:pos="851"/>
              </w:tabs>
              <w:jc w:val="both"/>
            </w:pPr>
          </w:p>
        </w:tc>
      </w:tr>
      <w:tr w:rsidR="006A726B" w14:paraId="10D874F8" w14:textId="77777777" w:rsidTr="002732A3">
        <w:tc>
          <w:tcPr>
            <w:tcW w:w="665" w:type="dxa"/>
          </w:tcPr>
          <w:p w14:paraId="2B50842B" w14:textId="2653531E" w:rsidR="006A726B" w:rsidRPr="006A726B" w:rsidRDefault="006A726B" w:rsidP="006A726B">
            <w:pPr>
              <w:tabs>
                <w:tab w:val="left" w:pos="851"/>
              </w:tabs>
              <w:jc w:val="center"/>
              <w:rPr>
                <w:sz w:val="22"/>
                <w:szCs w:val="22"/>
                <w:lang w:val="en-US"/>
              </w:rPr>
            </w:pPr>
            <w:r w:rsidRPr="00B91E12">
              <w:rPr>
                <w:color w:val="000000" w:themeColor="text1"/>
                <w:sz w:val="22"/>
                <w:szCs w:val="22"/>
                <w:lang w:val="en-US"/>
              </w:rPr>
              <w:t>20</w:t>
            </w:r>
          </w:p>
        </w:tc>
        <w:tc>
          <w:tcPr>
            <w:tcW w:w="1603" w:type="dxa"/>
          </w:tcPr>
          <w:p w14:paraId="4AEB32DF" w14:textId="2A00C072" w:rsidR="006A726B" w:rsidRPr="006A726B" w:rsidRDefault="006A726B" w:rsidP="006A726B">
            <w:pPr>
              <w:tabs>
                <w:tab w:val="left" w:pos="851"/>
              </w:tabs>
              <w:jc w:val="both"/>
              <w:rPr>
                <w:rFonts w:asciiTheme="majorBidi" w:hAnsiTheme="majorBidi" w:cstheme="majorBidi"/>
                <w:color w:val="000000" w:themeColor="text1"/>
                <w:sz w:val="22"/>
                <w:szCs w:val="22"/>
              </w:rPr>
            </w:pPr>
            <w:r w:rsidRPr="006A726B">
              <w:rPr>
                <w:rFonts w:asciiTheme="majorBidi" w:hAnsiTheme="majorBidi" w:cstheme="majorBidi"/>
                <w:color w:val="000000" w:themeColor="text1"/>
                <w:sz w:val="22"/>
                <w:szCs w:val="22"/>
              </w:rPr>
              <w:t>0407013</w:t>
            </w:r>
          </w:p>
        </w:tc>
        <w:tc>
          <w:tcPr>
            <w:tcW w:w="3827" w:type="dxa"/>
          </w:tcPr>
          <w:p w14:paraId="3C0B7944" w14:textId="79E3A2BD" w:rsidR="006A726B" w:rsidRPr="006A726B" w:rsidRDefault="006A726B" w:rsidP="006A726B">
            <w:pPr>
              <w:tabs>
                <w:tab w:val="left" w:pos="851"/>
              </w:tabs>
              <w:jc w:val="both"/>
              <w:rPr>
                <w:rFonts w:asciiTheme="majorBidi" w:hAnsiTheme="majorBidi" w:cstheme="majorBidi"/>
                <w:color w:val="000000" w:themeColor="text1"/>
                <w:sz w:val="22"/>
                <w:szCs w:val="22"/>
              </w:rPr>
            </w:pPr>
            <w:r w:rsidRPr="006A726B">
              <w:rPr>
                <w:rFonts w:asciiTheme="majorBidi" w:hAnsiTheme="majorBidi" w:cstheme="majorBidi"/>
                <w:color w:val="000000" w:themeColor="text1"/>
                <w:sz w:val="22"/>
                <w:szCs w:val="22"/>
              </w:rPr>
              <w:t>Prak Desain dan Analisis Algoritma</w:t>
            </w:r>
          </w:p>
        </w:tc>
        <w:tc>
          <w:tcPr>
            <w:tcW w:w="850" w:type="dxa"/>
          </w:tcPr>
          <w:p w14:paraId="1F3800E5" w14:textId="695CE98B" w:rsidR="006A726B" w:rsidRPr="00EE1076" w:rsidRDefault="00695B43" w:rsidP="00695B43">
            <w:pPr>
              <w:tabs>
                <w:tab w:val="left" w:pos="851"/>
              </w:tabs>
              <w:jc w:val="center"/>
              <w:rPr>
                <w:rFonts w:asciiTheme="majorBidi" w:hAnsiTheme="majorBidi" w:cstheme="majorBidi"/>
                <w:sz w:val="22"/>
                <w:szCs w:val="22"/>
                <w:lang w:val="en-US"/>
              </w:rPr>
            </w:pPr>
            <w:r w:rsidRPr="00EE1076">
              <w:rPr>
                <w:rFonts w:asciiTheme="majorBidi" w:hAnsiTheme="majorBidi" w:cstheme="majorBidi"/>
                <w:color w:val="000000" w:themeColor="text1"/>
                <w:sz w:val="22"/>
                <w:szCs w:val="22"/>
                <w:lang w:val="en-US"/>
              </w:rPr>
              <w:t>1</w:t>
            </w:r>
          </w:p>
        </w:tc>
        <w:tc>
          <w:tcPr>
            <w:tcW w:w="993" w:type="dxa"/>
          </w:tcPr>
          <w:p w14:paraId="428706D7" w14:textId="61856BAA" w:rsidR="006A726B" w:rsidRPr="00B91E12" w:rsidRDefault="00AA13DF" w:rsidP="00B91E12">
            <w:pPr>
              <w:tabs>
                <w:tab w:val="left" w:pos="851"/>
              </w:tabs>
              <w:jc w:val="center"/>
              <w:rPr>
                <w:color w:val="000000" w:themeColor="text1"/>
              </w:rPr>
            </w:pPr>
            <w:r w:rsidRPr="00AA13DF">
              <w:rPr>
                <w:color w:val="000000" w:themeColor="text1"/>
              </w:rPr>
              <w:t>√</w:t>
            </w:r>
          </w:p>
        </w:tc>
        <w:tc>
          <w:tcPr>
            <w:tcW w:w="992" w:type="dxa"/>
          </w:tcPr>
          <w:p w14:paraId="511E420B" w14:textId="77777777" w:rsidR="006A726B" w:rsidRDefault="006A726B" w:rsidP="006A726B">
            <w:pPr>
              <w:tabs>
                <w:tab w:val="left" w:pos="851"/>
              </w:tabs>
              <w:jc w:val="both"/>
            </w:pPr>
          </w:p>
        </w:tc>
      </w:tr>
      <w:tr w:rsidR="006A726B" w14:paraId="56B57417" w14:textId="77777777" w:rsidTr="002732A3">
        <w:tc>
          <w:tcPr>
            <w:tcW w:w="665" w:type="dxa"/>
          </w:tcPr>
          <w:p w14:paraId="2E9CA9AA" w14:textId="06C16651" w:rsidR="006A726B" w:rsidRPr="00695B43" w:rsidRDefault="006A726B" w:rsidP="006A726B">
            <w:pPr>
              <w:tabs>
                <w:tab w:val="left" w:pos="851"/>
              </w:tabs>
              <w:jc w:val="center"/>
              <w:rPr>
                <w:rFonts w:asciiTheme="majorBidi" w:hAnsiTheme="majorBidi" w:cstheme="majorBidi"/>
                <w:color w:val="000000" w:themeColor="text1"/>
                <w:sz w:val="22"/>
                <w:szCs w:val="22"/>
                <w:lang w:val="en-US"/>
              </w:rPr>
            </w:pPr>
            <w:r w:rsidRPr="00695B43">
              <w:rPr>
                <w:rFonts w:asciiTheme="majorBidi" w:hAnsiTheme="majorBidi" w:cstheme="majorBidi"/>
                <w:color w:val="000000" w:themeColor="text1"/>
                <w:sz w:val="22"/>
                <w:szCs w:val="22"/>
                <w:lang w:val="en-US"/>
              </w:rPr>
              <w:t>21</w:t>
            </w:r>
          </w:p>
        </w:tc>
        <w:tc>
          <w:tcPr>
            <w:tcW w:w="1603" w:type="dxa"/>
          </w:tcPr>
          <w:p w14:paraId="4B25AEA2" w14:textId="2CE717E2" w:rsidR="006A726B" w:rsidRPr="00695B43" w:rsidRDefault="006A726B" w:rsidP="006A726B">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0407014</w:t>
            </w:r>
          </w:p>
        </w:tc>
        <w:tc>
          <w:tcPr>
            <w:tcW w:w="3827" w:type="dxa"/>
          </w:tcPr>
          <w:p w14:paraId="7FA94873" w14:textId="388C103E" w:rsidR="006A726B" w:rsidRPr="00695B43" w:rsidRDefault="006A726B" w:rsidP="006A726B">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Sistem Operasi</w:t>
            </w:r>
          </w:p>
        </w:tc>
        <w:tc>
          <w:tcPr>
            <w:tcW w:w="850" w:type="dxa"/>
          </w:tcPr>
          <w:p w14:paraId="1C4D6E8C" w14:textId="2C78779A" w:rsidR="006A726B" w:rsidRPr="00695B43" w:rsidRDefault="00695B43" w:rsidP="00695B43">
            <w:pPr>
              <w:tabs>
                <w:tab w:val="left" w:pos="851"/>
              </w:tabs>
              <w:jc w:val="center"/>
              <w:rPr>
                <w:color w:val="000000" w:themeColor="text1"/>
                <w:lang w:val="en-US"/>
              </w:rPr>
            </w:pPr>
            <w:r w:rsidRPr="00695B43">
              <w:rPr>
                <w:color w:val="000000" w:themeColor="text1"/>
                <w:lang w:val="en-US"/>
              </w:rPr>
              <w:t>3</w:t>
            </w:r>
          </w:p>
        </w:tc>
        <w:tc>
          <w:tcPr>
            <w:tcW w:w="993" w:type="dxa"/>
          </w:tcPr>
          <w:p w14:paraId="6196B39E" w14:textId="22247042" w:rsidR="006A726B" w:rsidRPr="00B91E12" w:rsidRDefault="00AA13DF" w:rsidP="00B91E12">
            <w:pPr>
              <w:tabs>
                <w:tab w:val="left" w:pos="851"/>
              </w:tabs>
              <w:jc w:val="center"/>
              <w:rPr>
                <w:color w:val="000000" w:themeColor="text1"/>
              </w:rPr>
            </w:pPr>
            <w:r w:rsidRPr="00AA13DF">
              <w:rPr>
                <w:color w:val="000000" w:themeColor="text1"/>
              </w:rPr>
              <w:t>√</w:t>
            </w:r>
          </w:p>
        </w:tc>
        <w:tc>
          <w:tcPr>
            <w:tcW w:w="992" w:type="dxa"/>
          </w:tcPr>
          <w:p w14:paraId="6D75AE87" w14:textId="77777777" w:rsidR="006A726B" w:rsidRDefault="006A726B" w:rsidP="006A726B">
            <w:pPr>
              <w:tabs>
                <w:tab w:val="left" w:pos="851"/>
              </w:tabs>
              <w:jc w:val="both"/>
            </w:pPr>
          </w:p>
        </w:tc>
      </w:tr>
      <w:tr w:rsidR="006A726B" w14:paraId="67552833" w14:textId="77777777" w:rsidTr="002732A3">
        <w:tc>
          <w:tcPr>
            <w:tcW w:w="665" w:type="dxa"/>
          </w:tcPr>
          <w:p w14:paraId="3C400DE6" w14:textId="7BC66ABE" w:rsidR="006A726B" w:rsidRPr="00695B43" w:rsidRDefault="006A726B" w:rsidP="006A726B">
            <w:pPr>
              <w:tabs>
                <w:tab w:val="left" w:pos="851"/>
              </w:tabs>
              <w:jc w:val="center"/>
              <w:rPr>
                <w:rFonts w:asciiTheme="majorBidi" w:hAnsiTheme="majorBidi" w:cstheme="majorBidi"/>
                <w:color w:val="000000" w:themeColor="text1"/>
                <w:sz w:val="22"/>
                <w:szCs w:val="22"/>
                <w:lang w:val="en-US"/>
              </w:rPr>
            </w:pPr>
            <w:r w:rsidRPr="00695B43">
              <w:rPr>
                <w:rFonts w:asciiTheme="majorBidi" w:hAnsiTheme="majorBidi" w:cstheme="majorBidi"/>
                <w:color w:val="000000" w:themeColor="text1"/>
                <w:sz w:val="22"/>
                <w:szCs w:val="22"/>
                <w:lang w:val="en-US"/>
              </w:rPr>
              <w:t>22</w:t>
            </w:r>
          </w:p>
        </w:tc>
        <w:tc>
          <w:tcPr>
            <w:tcW w:w="1603" w:type="dxa"/>
          </w:tcPr>
          <w:p w14:paraId="006215DD" w14:textId="7057FDE0" w:rsidR="006A726B" w:rsidRPr="00695B43" w:rsidRDefault="006A726B" w:rsidP="006A726B">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0407015</w:t>
            </w:r>
          </w:p>
        </w:tc>
        <w:tc>
          <w:tcPr>
            <w:tcW w:w="3827" w:type="dxa"/>
          </w:tcPr>
          <w:p w14:paraId="4DED6293" w14:textId="7AB37508" w:rsidR="006A726B" w:rsidRPr="00695B43" w:rsidRDefault="006A726B" w:rsidP="006A726B">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Statistika</w:t>
            </w:r>
          </w:p>
        </w:tc>
        <w:tc>
          <w:tcPr>
            <w:tcW w:w="850" w:type="dxa"/>
          </w:tcPr>
          <w:p w14:paraId="26EB9073" w14:textId="29CBAE6C" w:rsidR="006A726B" w:rsidRPr="00695B43" w:rsidRDefault="00695B43" w:rsidP="00695B43">
            <w:pPr>
              <w:tabs>
                <w:tab w:val="left" w:pos="851"/>
              </w:tabs>
              <w:jc w:val="center"/>
              <w:rPr>
                <w:color w:val="000000" w:themeColor="text1"/>
                <w:lang w:val="en-US"/>
              </w:rPr>
            </w:pPr>
            <w:r w:rsidRPr="00695B43">
              <w:rPr>
                <w:color w:val="000000" w:themeColor="text1"/>
                <w:lang w:val="en-US"/>
              </w:rPr>
              <w:t>3</w:t>
            </w:r>
          </w:p>
        </w:tc>
        <w:tc>
          <w:tcPr>
            <w:tcW w:w="993" w:type="dxa"/>
          </w:tcPr>
          <w:p w14:paraId="361154FC" w14:textId="01F2133C" w:rsidR="006A726B" w:rsidRPr="00AA13DF" w:rsidRDefault="00AA13DF" w:rsidP="00AA13DF">
            <w:pPr>
              <w:tabs>
                <w:tab w:val="left" w:pos="851"/>
              </w:tabs>
              <w:jc w:val="center"/>
              <w:rPr>
                <w:color w:val="000000" w:themeColor="text1"/>
              </w:rPr>
            </w:pPr>
            <w:r w:rsidRPr="00AA13DF">
              <w:rPr>
                <w:color w:val="000000" w:themeColor="text1"/>
              </w:rPr>
              <w:t>√</w:t>
            </w:r>
          </w:p>
        </w:tc>
        <w:tc>
          <w:tcPr>
            <w:tcW w:w="992" w:type="dxa"/>
          </w:tcPr>
          <w:p w14:paraId="51F60CC8" w14:textId="77777777" w:rsidR="006A726B" w:rsidRDefault="006A726B" w:rsidP="006A726B">
            <w:pPr>
              <w:tabs>
                <w:tab w:val="left" w:pos="851"/>
              </w:tabs>
              <w:jc w:val="both"/>
            </w:pPr>
          </w:p>
        </w:tc>
      </w:tr>
      <w:tr w:rsidR="00695B43" w14:paraId="390BDA40" w14:textId="77777777" w:rsidTr="002732A3">
        <w:tc>
          <w:tcPr>
            <w:tcW w:w="665" w:type="dxa"/>
          </w:tcPr>
          <w:p w14:paraId="12A17149" w14:textId="6089C470" w:rsidR="00695B43" w:rsidRPr="00695B43" w:rsidRDefault="00695B43" w:rsidP="00695B43">
            <w:pPr>
              <w:tabs>
                <w:tab w:val="left" w:pos="851"/>
              </w:tabs>
              <w:jc w:val="center"/>
              <w:rPr>
                <w:rFonts w:asciiTheme="majorBidi" w:hAnsiTheme="majorBidi" w:cstheme="majorBidi"/>
                <w:color w:val="000000" w:themeColor="text1"/>
                <w:sz w:val="22"/>
                <w:szCs w:val="22"/>
                <w:lang w:val="en-US"/>
              </w:rPr>
            </w:pPr>
            <w:r w:rsidRPr="00695B43">
              <w:rPr>
                <w:rFonts w:asciiTheme="majorBidi" w:hAnsiTheme="majorBidi" w:cstheme="majorBidi"/>
                <w:color w:val="000000" w:themeColor="text1"/>
                <w:sz w:val="22"/>
                <w:szCs w:val="22"/>
                <w:lang w:val="en-US"/>
              </w:rPr>
              <w:t>23</w:t>
            </w:r>
          </w:p>
        </w:tc>
        <w:tc>
          <w:tcPr>
            <w:tcW w:w="1603" w:type="dxa"/>
          </w:tcPr>
          <w:p w14:paraId="5683C347" w14:textId="4AD7CF91"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0407016</w:t>
            </w:r>
          </w:p>
        </w:tc>
        <w:tc>
          <w:tcPr>
            <w:tcW w:w="3827" w:type="dxa"/>
          </w:tcPr>
          <w:p w14:paraId="17E758C1" w14:textId="5442BA7A"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Perancangan Basis Data</w:t>
            </w:r>
          </w:p>
        </w:tc>
        <w:tc>
          <w:tcPr>
            <w:tcW w:w="850" w:type="dxa"/>
          </w:tcPr>
          <w:p w14:paraId="2144B56A" w14:textId="05EF2082" w:rsidR="00695B43" w:rsidRPr="00695B43" w:rsidRDefault="00695B43" w:rsidP="00695B43">
            <w:pPr>
              <w:tabs>
                <w:tab w:val="left" w:pos="851"/>
              </w:tabs>
              <w:jc w:val="center"/>
              <w:rPr>
                <w:rFonts w:asciiTheme="majorBidi" w:hAnsiTheme="majorBidi" w:cstheme="majorBidi"/>
                <w:color w:val="000000" w:themeColor="text1"/>
                <w:sz w:val="22"/>
                <w:szCs w:val="22"/>
                <w:lang w:val="en-US"/>
              </w:rPr>
            </w:pPr>
            <w:r w:rsidRPr="00695B43">
              <w:rPr>
                <w:rFonts w:asciiTheme="majorBidi" w:hAnsiTheme="majorBidi" w:cstheme="majorBidi"/>
                <w:color w:val="000000" w:themeColor="text1"/>
                <w:sz w:val="22"/>
                <w:szCs w:val="22"/>
                <w:lang w:val="en-US"/>
              </w:rPr>
              <w:t>3</w:t>
            </w:r>
          </w:p>
        </w:tc>
        <w:tc>
          <w:tcPr>
            <w:tcW w:w="993" w:type="dxa"/>
          </w:tcPr>
          <w:p w14:paraId="63F05A0E" w14:textId="7141D411" w:rsidR="00695B43" w:rsidRPr="00AA13DF" w:rsidRDefault="00AA13DF" w:rsidP="00AA13DF">
            <w:pPr>
              <w:tabs>
                <w:tab w:val="left" w:pos="851"/>
              </w:tabs>
              <w:jc w:val="center"/>
              <w:rPr>
                <w:color w:val="000000" w:themeColor="text1"/>
              </w:rPr>
            </w:pPr>
            <w:r w:rsidRPr="00AA13DF">
              <w:rPr>
                <w:color w:val="000000" w:themeColor="text1"/>
              </w:rPr>
              <w:t>√</w:t>
            </w:r>
          </w:p>
        </w:tc>
        <w:tc>
          <w:tcPr>
            <w:tcW w:w="992" w:type="dxa"/>
          </w:tcPr>
          <w:p w14:paraId="16BBADEB" w14:textId="77777777" w:rsidR="00695B43" w:rsidRDefault="00695B43" w:rsidP="00695B43">
            <w:pPr>
              <w:tabs>
                <w:tab w:val="left" w:pos="851"/>
              </w:tabs>
              <w:jc w:val="both"/>
            </w:pPr>
          </w:p>
        </w:tc>
      </w:tr>
      <w:tr w:rsidR="00695B43" w14:paraId="0B6902F4" w14:textId="77777777" w:rsidTr="002732A3">
        <w:tc>
          <w:tcPr>
            <w:tcW w:w="665" w:type="dxa"/>
          </w:tcPr>
          <w:p w14:paraId="05783D2A" w14:textId="1C7BC06E" w:rsidR="00695B43" w:rsidRPr="00695B43" w:rsidRDefault="00695B43" w:rsidP="00695B43">
            <w:pPr>
              <w:tabs>
                <w:tab w:val="left" w:pos="851"/>
              </w:tabs>
              <w:jc w:val="center"/>
              <w:rPr>
                <w:rFonts w:asciiTheme="majorBidi" w:hAnsiTheme="majorBidi" w:cstheme="majorBidi"/>
                <w:color w:val="000000" w:themeColor="text1"/>
                <w:sz w:val="22"/>
                <w:szCs w:val="22"/>
                <w:lang w:val="en-US"/>
              </w:rPr>
            </w:pPr>
            <w:r w:rsidRPr="00695B43">
              <w:rPr>
                <w:rFonts w:asciiTheme="majorBidi" w:hAnsiTheme="majorBidi" w:cstheme="majorBidi"/>
                <w:color w:val="000000" w:themeColor="text1"/>
                <w:sz w:val="22"/>
                <w:szCs w:val="22"/>
                <w:lang w:val="en-US"/>
              </w:rPr>
              <w:t>24</w:t>
            </w:r>
          </w:p>
        </w:tc>
        <w:tc>
          <w:tcPr>
            <w:tcW w:w="1603" w:type="dxa"/>
          </w:tcPr>
          <w:p w14:paraId="70CF1898" w14:textId="1EF8BB21"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0407017</w:t>
            </w:r>
          </w:p>
        </w:tc>
        <w:tc>
          <w:tcPr>
            <w:tcW w:w="3827" w:type="dxa"/>
          </w:tcPr>
          <w:p w14:paraId="53EF8317" w14:textId="472FAE8A"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Komunikasi Data</w:t>
            </w:r>
          </w:p>
        </w:tc>
        <w:tc>
          <w:tcPr>
            <w:tcW w:w="850" w:type="dxa"/>
          </w:tcPr>
          <w:p w14:paraId="2684FD92" w14:textId="41BEC257" w:rsidR="00695B43" w:rsidRPr="00695B43" w:rsidRDefault="00695B43" w:rsidP="00695B43">
            <w:pPr>
              <w:tabs>
                <w:tab w:val="left" w:pos="851"/>
              </w:tabs>
              <w:jc w:val="center"/>
              <w:rPr>
                <w:rFonts w:asciiTheme="majorBidi" w:hAnsiTheme="majorBidi" w:cstheme="majorBidi"/>
                <w:color w:val="000000" w:themeColor="text1"/>
                <w:sz w:val="22"/>
                <w:szCs w:val="22"/>
                <w:lang w:val="en-US"/>
              </w:rPr>
            </w:pPr>
            <w:r>
              <w:rPr>
                <w:rFonts w:asciiTheme="majorBidi" w:hAnsiTheme="majorBidi" w:cstheme="majorBidi"/>
                <w:color w:val="000000" w:themeColor="text1"/>
                <w:sz w:val="22"/>
                <w:szCs w:val="22"/>
                <w:lang w:val="en-US"/>
              </w:rPr>
              <w:t>3</w:t>
            </w:r>
          </w:p>
        </w:tc>
        <w:tc>
          <w:tcPr>
            <w:tcW w:w="993" w:type="dxa"/>
          </w:tcPr>
          <w:p w14:paraId="57009950" w14:textId="1D7CA420" w:rsidR="00695B43" w:rsidRPr="00AA13DF" w:rsidRDefault="00AA13DF" w:rsidP="00AA13DF">
            <w:pPr>
              <w:tabs>
                <w:tab w:val="left" w:pos="851"/>
              </w:tabs>
              <w:jc w:val="center"/>
              <w:rPr>
                <w:color w:val="000000" w:themeColor="text1"/>
              </w:rPr>
            </w:pPr>
            <w:r w:rsidRPr="00AA13DF">
              <w:rPr>
                <w:color w:val="000000" w:themeColor="text1"/>
              </w:rPr>
              <w:t>√</w:t>
            </w:r>
          </w:p>
        </w:tc>
        <w:tc>
          <w:tcPr>
            <w:tcW w:w="992" w:type="dxa"/>
          </w:tcPr>
          <w:p w14:paraId="4D0672A5" w14:textId="77777777" w:rsidR="00695B43" w:rsidRDefault="00695B43" w:rsidP="00695B43">
            <w:pPr>
              <w:tabs>
                <w:tab w:val="left" w:pos="851"/>
              </w:tabs>
              <w:jc w:val="both"/>
            </w:pPr>
          </w:p>
        </w:tc>
      </w:tr>
      <w:tr w:rsidR="00695B43" w14:paraId="05555165" w14:textId="77777777" w:rsidTr="002732A3">
        <w:tc>
          <w:tcPr>
            <w:tcW w:w="665" w:type="dxa"/>
          </w:tcPr>
          <w:p w14:paraId="57175281" w14:textId="42CF568B" w:rsidR="00695B43" w:rsidRPr="00695B43" w:rsidRDefault="00695B43" w:rsidP="00695B43">
            <w:pPr>
              <w:tabs>
                <w:tab w:val="left" w:pos="851"/>
              </w:tabs>
              <w:jc w:val="center"/>
              <w:rPr>
                <w:rFonts w:asciiTheme="majorBidi" w:hAnsiTheme="majorBidi" w:cstheme="majorBidi"/>
                <w:color w:val="000000" w:themeColor="text1"/>
                <w:sz w:val="22"/>
                <w:szCs w:val="22"/>
                <w:lang w:val="en-US"/>
              </w:rPr>
            </w:pPr>
            <w:r w:rsidRPr="00695B43">
              <w:rPr>
                <w:rFonts w:asciiTheme="majorBidi" w:hAnsiTheme="majorBidi" w:cstheme="majorBidi"/>
                <w:color w:val="000000" w:themeColor="text1"/>
                <w:sz w:val="22"/>
                <w:szCs w:val="22"/>
                <w:lang w:val="en-US"/>
              </w:rPr>
              <w:t>25</w:t>
            </w:r>
          </w:p>
        </w:tc>
        <w:tc>
          <w:tcPr>
            <w:tcW w:w="1603" w:type="dxa"/>
          </w:tcPr>
          <w:p w14:paraId="34C50F55" w14:textId="0B47BDE7"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0407018</w:t>
            </w:r>
          </w:p>
        </w:tc>
        <w:tc>
          <w:tcPr>
            <w:tcW w:w="3827" w:type="dxa"/>
          </w:tcPr>
          <w:p w14:paraId="06E9FC03" w14:textId="5A4CEB42"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Pemrograman Berorientasi Objek</w:t>
            </w:r>
          </w:p>
        </w:tc>
        <w:tc>
          <w:tcPr>
            <w:tcW w:w="850" w:type="dxa"/>
          </w:tcPr>
          <w:p w14:paraId="5975A12E" w14:textId="4E325667" w:rsidR="00695B43" w:rsidRPr="00695B43" w:rsidRDefault="00695B43" w:rsidP="00695B43">
            <w:pPr>
              <w:tabs>
                <w:tab w:val="left" w:pos="851"/>
              </w:tabs>
              <w:jc w:val="center"/>
              <w:rPr>
                <w:rFonts w:asciiTheme="majorBidi" w:hAnsiTheme="majorBidi" w:cstheme="majorBidi"/>
                <w:color w:val="000000" w:themeColor="text1"/>
                <w:sz w:val="22"/>
                <w:szCs w:val="22"/>
                <w:lang w:val="en-US"/>
              </w:rPr>
            </w:pPr>
            <w:r>
              <w:rPr>
                <w:rFonts w:asciiTheme="majorBidi" w:hAnsiTheme="majorBidi" w:cstheme="majorBidi"/>
                <w:color w:val="000000" w:themeColor="text1"/>
                <w:sz w:val="22"/>
                <w:szCs w:val="22"/>
                <w:lang w:val="en-US"/>
              </w:rPr>
              <w:t>3</w:t>
            </w:r>
          </w:p>
        </w:tc>
        <w:tc>
          <w:tcPr>
            <w:tcW w:w="993" w:type="dxa"/>
          </w:tcPr>
          <w:p w14:paraId="10B5545B" w14:textId="1EDBECDA" w:rsidR="00695B43" w:rsidRPr="00AA13DF" w:rsidRDefault="00AA13DF" w:rsidP="00AA13DF">
            <w:pPr>
              <w:tabs>
                <w:tab w:val="left" w:pos="851"/>
              </w:tabs>
              <w:jc w:val="center"/>
              <w:rPr>
                <w:color w:val="000000" w:themeColor="text1"/>
              </w:rPr>
            </w:pPr>
            <w:r w:rsidRPr="00AA13DF">
              <w:rPr>
                <w:color w:val="000000" w:themeColor="text1"/>
              </w:rPr>
              <w:t>√</w:t>
            </w:r>
          </w:p>
        </w:tc>
        <w:tc>
          <w:tcPr>
            <w:tcW w:w="992" w:type="dxa"/>
          </w:tcPr>
          <w:p w14:paraId="1771D717" w14:textId="77777777" w:rsidR="00695B43" w:rsidRDefault="00695B43" w:rsidP="00695B43">
            <w:pPr>
              <w:tabs>
                <w:tab w:val="left" w:pos="851"/>
              </w:tabs>
              <w:jc w:val="both"/>
            </w:pPr>
          </w:p>
        </w:tc>
      </w:tr>
      <w:tr w:rsidR="00695B43" w14:paraId="6666D169" w14:textId="77777777" w:rsidTr="002732A3">
        <w:tc>
          <w:tcPr>
            <w:tcW w:w="665" w:type="dxa"/>
          </w:tcPr>
          <w:p w14:paraId="6CFB61C1" w14:textId="253C2A65" w:rsidR="00695B43" w:rsidRPr="00695B43" w:rsidRDefault="00695B43" w:rsidP="00695B43">
            <w:pPr>
              <w:tabs>
                <w:tab w:val="left" w:pos="851"/>
              </w:tabs>
              <w:jc w:val="center"/>
              <w:rPr>
                <w:rFonts w:asciiTheme="majorBidi" w:hAnsiTheme="majorBidi" w:cstheme="majorBidi"/>
                <w:color w:val="000000" w:themeColor="text1"/>
                <w:sz w:val="22"/>
                <w:szCs w:val="22"/>
                <w:lang w:val="en-US"/>
              </w:rPr>
            </w:pPr>
            <w:r w:rsidRPr="00695B43">
              <w:rPr>
                <w:rFonts w:asciiTheme="majorBidi" w:hAnsiTheme="majorBidi" w:cstheme="majorBidi"/>
                <w:color w:val="000000" w:themeColor="text1"/>
                <w:sz w:val="22"/>
                <w:szCs w:val="22"/>
                <w:lang w:val="en-US"/>
              </w:rPr>
              <w:t>26</w:t>
            </w:r>
          </w:p>
        </w:tc>
        <w:tc>
          <w:tcPr>
            <w:tcW w:w="1603" w:type="dxa"/>
          </w:tcPr>
          <w:p w14:paraId="02E20D99" w14:textId="53EA207C"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AIK0004</w:t>
            </w:r>
          </w:p>
        </w:tc>
        <w:tc>
          <w:tcPr>
            <w:tcW w:w="3827" w:type="dxa"/>
          </w:tcPr>
          <w:p w14:paraId="35304A06" w14:textId="57ED2942"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Al Islam 4</w:t>
            </w:r>
          </w:p>
        </w:tc>
        <w:tc>
          <w:tcPr>
            <w:tcW w:w="850" w:type="dxa"/>
          </w:tcPr>
          <w:p w14:paraId="18949ECD" w14:textId="7C297C3D" w:rsidR="00695B43" w:rsidRPr="00695B43" w:rsidRDefault="00695B43" w:rsidP="00695B43">
            <w:pPr>
              <w:tabs>
                <w:tab w:val="left" w:pos="851"/>
              </w:tabs>
              <w:jc w:val="center"/>
              <w:rPr>
                <w:rFonts w:asciiTheme="majorBidi" w:hAnsiTheme="majorBidi" w:cstheme="majorBidi"/>
                <w:color w:val="000000" w:themeColor="text1"/>
                <w:sz w:val="22"/>
                <w:szCs w:val="22"/>
                <w:lang w:val="en-US"/>
              </w:rPr>
            </w:pPr>
            <w:r>
              <w:rPr>
                <w:rFonts w:asciiTheme="majorBidi" w:hAnsiTheme="majorBidi" w:cstheme="majorBidi"/>
                <w:color w:val="000000" w:themeColor="text1"/>
                <w:sz w:val="22"/>
                <w:szCs w:val="22"/>
                <w:lang w:val="en-US"/>
              </w:rPr>
              <w:t>2</w:t>
            </w:r>
          </w:p>
        </w:tc>
        <w:tc>
          <w:tcPr>
            <w:tcW w:w="993" w:type="dxa"/>
          </w:tcPr>
          <w:p w14:paraId="189CE80E" w14:textId="26060DC4" w:rsidR="00695B43" w:rsidRPr="00AA13DF" w:rsidRDefault="00AA13DF" w:rsidP="00AA13DF">
            <w:pPr>
              <w:tabs>
                <w:tab w:val="left" w:pos="851"/>
              </w:tabs>
              <w:jc w:val="center"/>
              <w:rPr>
                <w:color w:val="000000" w:themeColor="text1"/>
              </w:rPr>
            </w:pPr>
            <w:r w:rsidRPr="00AA13DF">
              <w:rPr>
                <w:color w:val="000000" w:themeColor="text1"/>
              </w:rPr>
              <w:t>√</w:t>
            </w:r>
          </w:p>
        </w:tc>
        <w:tc>
          <w:tcPr>
            <w:tcW w:w="992" w:type="dxa"/>
          </w:tcPr>
          <w:p w14:paraId="567F22CC" w14:textId="77777777" w:rsidR="00695B43" w:rsidRDefault="00695B43" w:rsidP="00695B43">
            <w:pPr>
              <w:tabs>
                <w:tab w:val="left" w:pos="851"/>
              </w:tabs>
              <w:jc w:val="both"/>
            </w:pPr>
          </w:p>
        </w:tc>
      </w:tr>
      <w:tr w:rsidR="00695B43" w14:paraId="46D13CAD" w14:textId="77777777" w:rsidTr="002732A3">
        <w:tc>
          <w:tcPr>
            <w:tcW w:w="665" w:type="dxa"/>
          </w:tcPr>
          <w:p w14:paraId="3B9F10C7" w14:textId="14105156" w:rsidR="00695B43" w:rsidRPr="00695B43" w:rsidRDefault="00695B43" w:rsidP="00695B43">
            <w:pPr>
              <w:tabs>
                <w:tab w:val="left" w:pos="851"/>
              </w:tabs>
              <w:jc w:val="center"/>
              <w:rPr>
                <w:rFonts w:asciiTheme="majorBidi" w:hAnsiTheme="majorBidi" w:cstheme="majorBidi"/>
                <w:color w:val="000000" w:themeColor="text1"/>
                <w:sz w:val="22"/>
                <w:szCs w:val="22"/>
                <w:lang w:val="en-US"/>
              </w:rPr>
            </w:pPr>
            <w:r w:rsidRPr="00695B43">
              <w:rPr>
                <w:rFonts w:asciiTheme="majorBidi" w:hAnsiTheme="majorBidi" w:cstheme="majorBidi"/>
                <w:color w:val="000000" w:themeColor="text1"/>
                <w:sz w:val="22"/>
                <w:szCs w:val="22"/>
                <w:lang w:val="en-US"/>
              </w:rPr>
              <w:lastRenderedPageBreak/>
              <w:t>27</w:t>
            </w:r>
          </w:p>
        </w:tc>
        <w:tc>
          <w:tcPr>
            <w:tcW w:w="1603" w:type="dxa"/>
          </w:tcPr>
          <w:p w14:paraId="605378AF" w14:textId="4054BE9D"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0407019</w:t>
            </w:r>
          </w:p>
        </w:tc>
        <w:tc>
          <w:tcPr>
            <w:tcW w:w="3827" w:type="dxa"/>
          </w:tcPr>
          <w:p w14:paraId="7D49BBF8" w14:textId="0E216D9F"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Jaringan Komputer</w:t>
            </w:r>
          </w:p>
        </w:tc>
        <w:tc>
          <w:tcPr>
            <w:tcW w:w="850" w:type="dxa"/>
          </w:tcPr>
          <w:p w14:paraId="10BD169A" w14:textId="5E9033A8" w:rsidR="00695B43" w:rsidRPr="00695B43" w:rsidRDefault="00695B43" w:rsidP="00695B43">
            <w:pPr>
              <w:tabs>
                <w:tab w:val="left" w:pos="851"/>
              </w:tabs>
              <w:jc w:val="center"/>
              <w:rPr>
                <w:rFonts w:asciiTheme="majorBidi" w:hAnsiTheme="majorBidi" w:cstheme="majorBidi"/>
                <w:color w:val="000000" w:themeColor="text1"/>
                <w:sz w:val="22"/>
                <w:szCs w:val="22"/>
                <w:lang w:val="en-US"/>
              </w:rPr>
            </w:pPr>
            <w:r>
              <w:rPr>
                <w:rFonts w:asciiTheme="majorBidi" w:hAnsiTheme="majorBidi" w:cstheme="majorBidi"/>
                <w:color w:val="000000" w:themeColor="text1"/>
                <w:sz w:val="22"/>
                <w:szCs w:val="22"/>
                <w:lang w:val="en-US"/>
              </w:rPr>
              <w:t>3</w:t>
            </w:r>
          </w:p>
        </w:tc>
        <w:tc>
          <w:tcPr>
            <w:tcW w:w="993" w:type="dxa"/>
          </w:tcPr>
          <w:p w14:paraId="4118CF03" w14:textId="4E162C1C" w:rsidR="00695B43" w:rsidRPr="00AA13DF" w:rsidRDefault="00AA13DF" w:rsidP="00AA13DF">
            <w:pPr>
              <w:tabs>
                <w:tab w:val="left" w:pos="851"/>
              </w:tabs>
              <w:jc w:val="center"/>
              <w:rPr>
                <w:color w:val="000000" w:themeColor="text1"/>
              </w:rPr>
            </w:pPr>
            <w:r w:rsidRPr="00AA13DF">
              <w:rPr>
                <w:color w:val="000000" w:themeColor="text1"/>
              </w:rPr>
              <w:t>√</w:t>
            </w:r>
          </w:p>
        </w:tc>
        <w:tc>
          <w:tcPr>
            <w:tcW w:w="992" w:type="dxa"/>
          </w:tcPr>
          <w:p w14:paraId="6FCA815A" w14:textId="77777777" w:rsidR="00695B43" w:rsidRDefault="00695B43" w:rsidP="00695B43">
            <w:pPr>
              <w:tabs>
                <w:tab w:val="left" w:pos="851"/>
              </w:tabs>
              <w:jc w:val="both"/>
            </w:pPr>
          </w:p>
        </w:tc>
      </w:tr>
      <w:tr w:rsidR="00695B43" w14:paraId="02CA503B" w14:textId="77777777" w:rsidTr="002732A3">
        <w:tc>
          <w:tcPr>
            <w:tcW w:w="665" w:type="dxa"/>
          </w:tcPr>
          <w:p w14:paraId="2E0DD76B" w14:textId="7F736C0D" w:rsidR="00695B43" w:rsidRPr="00695B43" w:rsidRDefault="00695B43" w:rsidP="00695B43">
            <w:pPr>
              <w:tabs>
                <w:tab w:val="left" w:pos="851"/>
              </w:tabs>
              <w:jc w:val="center"/>
              <w:rPr>
                <w:rFonts w:asciiTheme="majorBidi" w:hAnsiTheme="majorBidi" w:cstheme="majorBidi"/>
                <w:color w:val="000000" w:themeColor="text1"/>
                <w:sz w:val="22"/>
                <w:szCs w:val="22"/>
                <w:lang w:val="en-US"/>
              </w:rPr>
            </w:pPr>
            <w:r w:rsidRPr="00695B43">
              <w:rPr>
                <w:rFonts w:asciiTheme="majorBidi" w:hAnsiTheme="majorBidi" w:cstheme="majorBidi"/>
                <w:color w:val="000000" w:themeColor="text1"/>
                <w:sz w:val="22"/>
                <w:szCs w:val="22"/>
                <w:lang w:val="en-US"/>
              </w:rPr>
              <w:t>28</w:t>
            </w:r>
          </w:p>
        </w:tc>
        <w:tc>
          <w:tcPr>
            <w:tcW w:w="1603" w:type="dxa"/>
          </w:tcPr>
          <w:p w14:paraId="640DF5EA" w14:textId="33772569"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0407020</w:t>
            </w:r>
          </w:p>
        </w:tc>
        <w:tc>
          <w:tcPr>
            <w:tcW w:w="3827" w:type="dxa"/>
          </w:tcPr>
          <w:p w14:paraId="06A00E3E" w14:textId="7CE2ECE8"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Prak Jaringan Komputer</w:t>
            </w:r>
          </w:p>
        </w:tc>
        <w:tc>
          <w:tcPr>
            <w:tcW w:w="850" w:type="dxa"/>
          </w:tcPr>
          <w:p w14:paraId="454F1A25" w14:textId="0CD2083B" w:rsidR="00695B43" w:rsidRPr="00695B43" w:rsidRDefault="00695B43" w:rsidP="00695B43">
            <w:pPr>
              <w:tabs>
                <w:tab w:val="left" w:pos="851"/>
              </w:tabs>
              <w:jc w:val="center"/>
              <w:rPr>
                <w:rFonts w:asciiTheme="majorBidi" w:hAnsiTheme="majorBidi" w:cstheme="majorBidi"/>
                <w:color w:val="000000" w:themeColor="text1"/>
                <w:sz w:val="22"/>
                <w:szCs w:val="22"/>
                <w:lang w:val="en-US"/>
              </w:rPr>
            </w:pPr>
            <w:r>
              <w:rPr>
                <w:rFonts w:asciiTheme="majorBidi" w:hAnsiTheme="majorBidi" w:cstheme="majorBidi"/>
                <w:color w:val="000000" w:themeColor="text1"/>
                <w:sz w:val="22"/>
                <w:szCs w:val="22"/>
                <w:lang w:val="en-US"/>
              </w:rPr>
              <w:t>1</w:t>
            </w:r>
          </w:p>
        </w:tc>
        <w:tc>
          <w:tcPr>
            <w:tcW w:w="993" w:type="dxa"/>
          </w:tcPr>
          <w:p w14:paraId="06AACB12" w14:textId="3C86953A" w:rsidR="00695B43" w:rsidRPr="00AA13DF" w:rsidRDefault="00AA13DF" w:rsidP="00AA13DF">
            <w:pPr>
              <w:tabs>
                <w:tab w:val="left" w:pos="851"/>
              </w:tabs>
              <w:jc w:val="center"/>
              <w:rPr>
                <w:color w:val="000000" w:themeColor="text1"/>
              </w:rPr>
            </w:pPr>
            <w:r w:rsidRPr="00AA13DF">
              <w:rPr>
                <w:color w:val="000000" w:themeColor="text1"/>
              </w:rPr>
              <w:t>√</w:t>
            </w:r>
          </w:p>
        </w:tc>
        <w:tc>
          <w:tcPr>
            <w:tcW w:w="992" w:type="dxa"/>
          </w:tcPr>
          <w:p w14:paraId="613D2BE8" w14:textId="77777777" w:rsidR="00695B43" w:rsidRDefault="00695B43" w:rsidP="00695B43">
            <w:pPr>
              <w:tabs>
                <w:tab w:val="left" w:pos="851"/>
              </w:tabs>
              <w:jc w:val="both"/>
            </w:pPr>
          </w:p>
        </w:tc>
      </w:tr>
      <w:tr w:rsidR="00695B43" w14:paraId="4479180D" w14:textId="77777777" w:rsidTr="002732A3">
        <w:tc>
          <w:tcPr>
            <w:tcW w:w="665" w:type="dxa"/>
          </w:tcPr>
          <w:p w14:paraId="19F666E6" w14:textId="0165089D" w:rsidR="00695B43" w:rsidRPr="00695B43" w:rsidRDefault="00695B43" w:rsidP="00695B43">
            <w:pPr>
              <w:tabs>
                <w:tab w:val="left" w:pos="851"/>
              </w:tabs>
              <w:jc w:val="center"/>
              <w:rPr>
                <w:rFonts w:asciiTheme="majorBidi" w:hAnsiTheme="majorBidi" w:cstheme="majorBidi"/>
                <w:color w:val="000000" w:themeColor="text1"/>
                <w:sz w:val="22"/>
                <w:szCs w:val="22"/>
                <w:lang w:val="en-US"/>
              </w:rPr>
            </w:pPr>
            <w:r w:rsidRPr="00695B43">
              <w:rPr>
                <w:rFonts w:asciiTheme="majorBidi" w:hAnsiTheme="majorBidi" w:cstheme="majorBidi"/>
                <w:color w:val="000000" w:themeColor="text1"/>
                <w:sz w:val="22"/>
                <w:szCs w:val="22"/>
                <w:lang w:val="en-US"/>
              </w:rPr>
              <w:t>29</w:t>
            </w:r>
          </w:p>
        </w:tc>
        <w:tc>
          <w:tcPr>
            <w:tcW w:w="1603" w:type="dxa"/>
          </w:tcPr>
          <w:p w14:paraId="1CD64AF1" w14:textId="28A7703A"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0407021</w:t>
            </w:r>
          </w:p>
        </w:tc>
        <w:tc>
          <w:tcPr>
            <w:tcW w:w="3827" w:type="dxa"/>
          </w:tcPr>
          <w:p w14:paraId="6405BAAB" w14:textId="3A8922EF"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Interaksi Manusia dan Komputer</w:t>
            </w:r>
          </w:p>
        </w:tc>
        <w:tc>
          <w:tcPr>
            <w:tcW w:w="850" w:type="dxa"/>
          </w:tcPr>
          <w:p w14:paraId="4AD71806" w14:textId="70928A0F" w:rsidR="00695B43" w:rsidRPr="00695B43" w:rsidRDefault="00695B43" w:rsidP="00695B43">
            <w:pPr>
              <w:tabs>
                <w:tab w:val="left" w:pos="851"/>
              </w:tabs>
              <w:jc w:val="center"/>
              <w:rPr>
                <w:rFonts w:asciiTheme="majorBidi" w:hAnsiTheme="majorBidi" w:cstheme="majorBidi"/>
                <w:color w:val="000000" w:themeColor="text1"/>
                <w:sz w:val="22"/>
                <w:szCs w:val="22"/>
                <w:lang w:val="en-US"/>
              </w:rPr>
            </w:pPr>
            <w:r>
              <w:rPr>
                <w:rFonts w:asciiTheme="majorBidi" w:hAnsiTheme="majorBidi" w:cstheme="majorBidi"/>
                <w:color w:val="000000" w:themeColor="text1"/>
                <w:sz w:val="22"/>
                <w:szCs w:val="22"/>
                <w:lang w:val="en-US"/>
              </w:rPr>
              <w:t>3</w:t>
            </w:r>
          </w:p>
        </w:tc>
        <w:tc>
          <w:tcPr>
            <w:tcW w:w="993" w:type="dxa"/>
          </w:tcPr>
          <w:p w14:paraId="38C17938" w14:textId="32A043A9" w:rsidR="00695B43" w:rsidRPr="00AA13DF" w:rsidRDefault="00AA13DF" w:rsidP="00AA13DF">
            <w:pPr>
              <w:tabs>
                <w:tab w:val="left" w:pos="851"/>
              </w:tabs>
              <w:jc w:val="center"/>
              <w:rPr>
                <w:color w:val="000000" w:themeColor="text1"/>
              </w:rPr>
            </w:pPr>
            <w:r w:rsidRPr="00AA13DF">
              <w:rPr>
                <w:color w:val="000000" w:themeColor="text1"/>
              </w:rPr>
              <w:t>√</w:t>
            </w:r>
          </w:p>
        </w:tc>
        <w:tc>
          <w:tcPr>
            <w:tcW w:w="992" w:type="dxa"/>
          </w:tcPr>
          <w:p w14:paraId="7154276B" w14:textId="77777777" w:rsidR="00695B43" w:rsidRDefault="00695B43" w:rsidP="00695B43">
            <w:pPr>
              <w:tabs>
                <w:tab w:val="left" w:pos="851"/>
              </w:tabs>
              <w:jc w:val="both"/>
            </w:pPr>
          </w:p>
        </w:tc>
      </w:tr>
      <w:tr w:rsidR="00695B43" w14:paraId="7C9F9344" w14:textId="77777777" w:rsidTr="002732A3">
        <w:tc>
          <w:tcPr>
            <w:tcW w:w="665" w:type="dxa"/>
          </w:tcPr>
          <w:p w14:paraId="45A44EC0" w14:textId="7ECD7103" w:rsidR="00695B43" w:rsidRPr="00695B43" w:rsidRDefault="00695B43" w:rsidP="00695B43">
            <w:pPr>
              <w:tabs>
                <w:tab w:val="left" w:pos="851"/>
              </w:tabs>
              <w:jc w:val="center"/>
              <w:rPr>
                <w:rFonts w:asciiTheme="majorBidi" w:hAnsiTheme="majorBidi" w:cstheme="majorBidi"/>
                <w:color w:val="000000" w:themeColor="text1"/>
                <w:sz w:val="22"/>
                <w:szCs w:val="22"/>
                <w:lang w:val="en-US"/>
              </w:rPr>
            </w:pPr>
            <w:r w:rsidRPr="00695B43">
              <w:rPr>
                <w:rFonts w:asciiTheme="majorBidi" w:hAnsiTheme="majorBidi" w:cstheme="majorBidi"/>
                <w:color w:val="000000" w:themeColor="text1"/>
                <w:sz w:val="22"/>
                <w:szCs w:val="22"/>
                <w:lang w:val="en-US"/>
              </w:rPr>
              <w:t>30</w:t>
            </w:r>
          </w:p>
        </w:tc>
        <w:tc>
          <w:tcPr>
            <w:tcW w:w="1603" w:type="dxa"/>
          </w:tcPr>
          <w:p w14:paraId="4B6DEACD" w14:textId="3A0DF7B4"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0407022</w:t>
            </w:r>
          </w:p>
        </w:tc>
        <w:tc>
          <w:tcPr>
            <w:tcW w:w="3827" w:type="dxa"/>
          </w:tcPr>
          <w:p w14:paraId="52D58626" w14:textId="44E475CE"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Rekayasa Perangkat Lunak</w:t>
            </w:r>
          </w:p>
        </w:tc>
        <w:tc>
          <w:tcPr>
            <w:tcW w:w="850" w:type="dxa"/>
          </w:tcPr>
          <w:p w14:paraId="64884B2D" w14:textId="40C75E5B" w:rsidR="00695B43" w:rsidRPr="00695B43" w:rsidRDefault="00695B43" w:rsidP="00695B43">
            <w:pPr>
              <w:tabs>
                <w:tab w:val="left" w:pos="851"/>
              </w:tabs>
              <w:jc w:val="center"/>
              <w:rPr>
                <w:rFonts w:asciiTheme="majorBidi" w:hAnsiTheme="majorBidi" w:cstheme="majorBidi"/>
                <w:color w:val="000000" w:themeColor="text1"/>
                <w:sz w:val="22"/>
                <w:szCs w:val="22"/>
                <w:lang w:val="en-US"/>
              </w:rPr>
            </w:pPr>
            <w:r>
              <w:rPr>
                <w:rFonts w:asciiTheme="majorBidi" w:hAnsiTheme="majorBidi" w:cstheme="majorBidi"/>
                <w:color w:val="000000" w:themeColor="text1"/>
                <w:sz w:val="22"/>
                <w:szCs w:val="22"/>
                <w:lang w:val="en-US"/>
              </w:rPr>
              <w:t>3</w:t>
            </w:r>
          </w:p>
        </w:tc>
        <w:tc>
          <w:tcPr>
            <w:tcW w:w="993" w:type="dxa"/>
          </w:tcPr>
          <w:p w14:paraId="5BB8E25A" w14:textId="40112628" w:rsidR="00695B43" w:rsidRPr="00AA13DF" w:rsidRDefault="00AA13DF" w:rsidP="00AA13DF">
            <w:pPr>
              <w:tabs>
                <w:tab w:val="left" w:pos="851"/>
              </w:tabs>
              <w:jc w:val="center"/>
              <w:rPr>
                <w:color w:val="000000" w:themeColor="text1"/>
              </w:rPr>
            </w:pPr>
            <w:r w:rsidRPr="00AA13DF">
              <w:rPr>
                <w:color w:val="000000" w:themeColor="text1"/>
              </w:rPr>
              <w:t>√</w:t>
            </w:r>
          </w:p>
        </w:tc>
        <w:tc>
          <w:tcPr>
            <w:tcW w:w="992" w:type="dxa"/>
          </w:tcPr>
          <w:p w14:paraId="5ED06AD7" w14:textId="77777777" w:rsidR="00695B43" w:rsidRDefault="00695B43" w:rsidP="00695B43">
            <w:pPr>
              <w:tabs>
                <w:tab w:val="left" w:pos="851"/>
              </w:tabs>
              <w:jc w:val="both"/>
            </w:pPr>
          </w:p>
        </w:tc>
      </w:tr>
      <w:tr w:rsidR="00695B43" w14:paraId="3860D30B" w14:textId="77777777" w:rsidTr="002732A3">
        <w:tc>
          <w:tcPr>
            <w:tcW w:w="665" w:type="dxa"/>
          </w:tcPr>
          <w:p w14:paraId="318DEC99" w14:textId="75596676" w:rsidR="00695B43" w:rsidRPr="00695B43" w:rsidRDefault="00695B43" w:rsidP="00695B43">
            <w:pPr>
              <w:tabs>
                <w:tab w:val="left" w:pos="851"/>
              </w:tabs>
              <w:jc w:val="center"/>
              <w:rPr>
                <w:rFonts w:asciiTheme="majorBidi" w:hAnsiTheme="majorBidi" w:cstheme="majorBidi"/>
                <w:color w:val="000000" w:themeColor="text1"/>
                <w:sz w:val="22"/>
                <w:szCs w:val="22"/>
                <w:lang w:val="en-US"/>
              </w:rPr>
            </w:pPr>
            <w:r w:rsidRPr="00695B43">
              <w:rPr>
                <w:rFonts w:asciiTheme="majorBidi" w:hAnsiTheme="majorBidi" w:cstheme="majorBidi"/>
                <w:color w:val="000000" w:themeColor="text1"/>
                <w:sz w:val="22"/>
                <w:szCs w:val="22"/>
                <w:lang w:val="en-US"/>
              </w:rPr>
              <w:t>31</w:t>
            </w:r>
          </w:p>
        </w:tc>
        <w:tc>
          <w:tcPr>
            <w:tcW w:w="1603" w:type="dxa"/>
          </w:tcPr>
          <w:p w14:paraId="2CBA7F60" w14:textId="0B882945"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0407023</w:t>
            </w:r>
          </w:p>
        </w:tc>
        <w:tc>
          <w:tcPr>
            <w:tcW w:w="3827" w:type="dxa"/>
          </w:tcPr>
          <w:p w14:paraId="09B55EE5" w14:textId="01A3EFD9"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Metode Numerik</w:t>
            </w:r>
          </w:p>
        </w:tc>
        <w:tc>
          <w:tcPr>
            <w:tcW w:w="850" w:type="dxa"/>
          </w:tcPr>
          <w:p w14:paraId="0E062294" w14:textId="3B7B9B1B" w:rsidR="00695B43" w:rsidRPr="00695B43" w:rsidRDefault="00695B43" w:rsidP="00695B43">
            <w:pPr>
              <w:tabs>
                <w:tab w:val="left" w:pos="851"/>
              </w:tabs>
              <w:jc w:val="center"/>
              <w:rPr>
                <w:rFonts w:asciiTheme="majorBidi" w:hAnsiTheme="majorBidi" w:cstheme="majorBidi"/>
                <w:color w:val="000000" w:themeColor="text1"/>
                <w:sz w:val="22"/>
                <w:szCs w:val="22"/>
                <w:lang w:val="en-US"/>
              </w:rPr>
            </w:pPr>
            <w:r>
              <w:rPr>
                <w:rFonts w:asciiTheme="majorBidi" w:hAnsiTheme="majorBidi" w:cstheme="majorBidi"/>
                <w:color w:val="000000" w:themeColor="text1"/>
                <w:sz w:val="22"/>
                <w:szCs w:val="22"/>
                <w:lang w:val="en-US"/>
              </w:rPr>
              <w:t>3</w:t>
            </w:r>
          </w:p>
        </w:tc>
        <w:tc>
          <w:tcPr>
            <w:tcW w:w="993" w:type="dxa"/>
          </w:tcPr>
          <w:p w14:paraId="1C6941C3" w14:textId="60C5966D" w:rsidR="00695B43" w:rsidRPr="00AA13DF" w:rsidRDefault="00AA13DF" w:rsidP="00AA13DF">
            <w:pPr>
              <w:tabs>
                <w:tab w:val="left" w:pos="851"/>
              </w:tabs>
              <w:jc w:val="center"/>
              <w:rPr>
                <w:color w:val="000000" w:themeColor="text1"/>
              </w:rPr>
            </w:pPr>
            <w:r w:rsidRPr="00AA13DF">
              <w:rPr>
                <w:color w:val="000000" w:themeColor="text1"/>
              </w:rPr>
              <w:t>√</w:t>
            </w:r>
          </w:p>
        </w:tc>
        <w:tc>
          <w:tcPr>
            <w:tcW w:w="992" w:type="dxa"/>
          </w:tcPr>
          <w:p w14:paraId="0D0C9FF3" w14:textId="77777777" w:rsidR="00695B43" w:rsidRDefault="00695B43" w:rsidP="00695B43">
            <w:pPr>
              <w:tabs>
                <w:tab w:val="left" w:pos="851"/>
              </w:tabs>
              <w:jc w:val="both"/>
            </w:pPr>
          </w:p>
        </w:tc>
      </w:tr>
      <w:tr w:rsidR="00695B43" w14:paraId="61725523" w14:textId="77777777" w:rsidTr="002732A3">
        <w:tc>
          <w:tcPr>
            <w:tcW w:w="665" w:type="dxa"/>
          </w:tcPr>
          <w:p w14:paraId="0DCE1DEC" w14:textId="4015D437" w:rsidR="00695B43" w:rsidRPr="00695B43" w:rsidRDefault="00695B43" w:rsidP="00695B43">
            <w:pPr>
              <w:tabs>
                <w:tab w:val="left" w:pos="851"/>
              </w:tabs>
              <w:jc w:val="center"/>
              <w:rPr>
                <w:rFonts w:asciiTheme="majorBidi" w:hAnsiTheme="majorBidi" w:cstheme="majorBidi"/>
                <w:color w:val="000000" w:themeColor="text1"/>
                <w:sz w:val="22"/>
                <w:szCs w:val="22"/>
                <w:lang w:val="en-US"/>
              </w:rPr>
            </w:pPr>
            <w:r w:rsidRPr="00695B43">
              <w:rPr>
                <w:rFonts w:asciiTheme="majorBidi" w:hAnsiTheme="majorBidi" w:cstheme="majorBidi"/>
                <w:color w:val="000000" w:themeColor="text1"/>
                <w:sz w:val="22"/>
                <w:szCs w:val="22"/>
                <w:lang w:val="en-US"/>
              </w:rPr>
              <w:t>32</w:t>
            </w:r>
          </w:p>
        </w:tc>
        <w:tc>
          <w:tcPr>
            <w:tcW w:w="1603" w:type="dxa"/>
          </w:tcPr>
          <w:p w14:paraId="375EA081" w14:textId="0934F8A8"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0407024</w:t>
            </w:r>
          </w:p>
        </w:tc>
        <w:tc>
          <w:tcPr>
            <w:tcW w:w="3827" w:type="dxa"/>
          </w:tcPr>
          <w:p w14:paraId="4440506D" w14:textId="5033E793"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Teori Bahasa dan Automata</w:t>
            </w:r>
          </w:p>
        </w:tc>
        <w:tc>
          <w:tcPr>
            <w:tcW w:w="850" w:type="dxa"/>
          </w:tcPr>
          <w:p w14:paraId="725A3E16" w14:textId="0FFA30AE" w:rsidR="00695B43" w:rsidRPr="00695B43" w:rsidRDefault="00695B43" w:rsidP="00695B43">
            <w:pPr>
              <w:tabs>
                <w:tab w:val="left" w:pos="851"/>
              </w:tabs>
              <w:jc w:val="center"/>
              <w:rPr>
                <w:rFonts w:asciiTheme="majorBidi" w:hAnsiTheme="majorBidi" w:cstheme="majorBidi"/>
                <w:color w:val="000000" w:themeColor="text1"/>
                <w:sz w:val="22"/>
                <w:szCs w:val="22"/>
                <w:lang w:val="en-US"/>
              </w:rPr>
            </w:pPr>
            <w:r>
              <w:rPr>
                <w:rFonts w:asciiTheme="majorBidi" w:hAnsiTheme="majorBidi" w:cstheme="majorBidi"/>
                <w:color w:val="000000" w:themeColor="text1"/>
                <w:sz w:val="22"/>
                <w:szCs w:val="22"/>
                <w:lang w:val="en-US"/>
              </w:rPr>
              <w:t>3</w:t>
            </w:r>
          </w:p>
        </w:tc>
        <w:tc>
          <w:tcPr>
            <w:tcW w:w="993" w:type="dxa"/>
          </w:tcPr>
          <w:p w14:paraId="0B0CBFB1" w14:textId="1168997E" w:rsidR="00695B43" w:rsidRPr="00AA13DF" w:rsidRDefault="00AA13DF" w:rsidP="00AA13DF">
            <w:pPr>
              <w:tabs>
                <w:tab w:val="left" w:pos="851"/>
              </w:tabs>
              <w:jc w:val="center"/>
              <w:rPr>
                <w:color w:val="000000" w:themeColor="text1"/>
              </w:rPr>
            </w:pPr>
            <w:r w:rsidRPr="00AA13DF">
              <w:rPr>
                <w:color w:val="000000" w:themeColor="text1"/>
              </w:rPr>
              <w:t>√</w:t>
            </w:r>
          </w:p>
        </w:tc>
        <w:tc>
          <w:tcPr>
            <w:tcW w:w="992" w:type="dxa"/>
          </w:tcPr>
          <w:p w14:paraId="032299C9" w14:textId="77777777" w:rsidR="00695B43" w:rsidRDefault="00695B43" w:rsidP="00695B43">
            <w:pPr>
              <w:tabs>
                <w:tab w:val="left" w:pos="851"/>
              </w:tabs>
              <w:jc w:val="both"/>
            </w:pPr>
          </w:p>
        </w:tc>
      </w:tr>
      <w:tr w:rsidR="00695B43" w14:paraId="660D7EA0" w14:textId="77777777" w:rsidTr="002732A3">
        <w:tc>
          <w:tcPr>
            <w:tcW w:w="665" w:type="dxa"/>
          </w:tcPr>
          <w:p w14:paraId="4351C183" w14:textId="2E294CFE" w:rsidR="00695B43" w:rsidRPr="00695B43" w:rsidRDefault="00695B43" w:rsidP="00695B43">
            <w:pPr>
              <w:tabs>
                <w:tab w:val="left" w:pos="851"/>
              </w:tabs>
              <w:jc w:val="center"/>
              <w:rPr>
                <w:rFonts w:asciiTheme="majorBidi" w:hAnsiTheme="majorBidi" w:cstheme="majorBidi"/>
                <w:color w:val="000000" w:themeColor="text1"/>
                <w:sz w:val="22"/>
                <w:szCs w:val="22"/>
                <w:lang w:val="en-US"/>
              </w:rPr>
            </w:pPr>
            <w:r w:rsidRPr="00695B43">
              <w:rPr>
                <w:rFonts w:asciiTheme="majorBidi" w:hAnsiTheme="majorBidi" w:cstheme="majorBidi"/>
                <w:color w:val="000000" w:themeColor="text1"/>
                <w:sz w:val="22"/>
                <w:szCs w:val="22"/>
                <w:lang w:val="en-US"/>
              </w:rPr>
              <w:t>33</w:t>
            </w:r>
          </w:p>
        </w:tc>
        <w:tc>
          <w:tcPr>
            <w:tcW w:w="1603" w:type="dxa"/>
          </w:tcPr>
          <w:p w14:paraId="3279A086" w14:textId="7247CDA0"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0407025</w:t>
            </w:r>
          </w:p>
        </w:tc>
        <w:tc>
          <w:tcPr>
            <w:tcW w:w="3827" w:type="dxa"/>
          </w:tcPr>
          <w:p w14:paraId="7F0FF7A9" w14:textId="47A865C4"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Kecerdasan Buatan</w:t>
            </w:r>
          </w:p>
        </w:tc>
        <w:tc>
          <w:tcPr>
            <w:tcW w:w="850" w:type="dxa"/>
          </w:tcPr>
          <w:p w14:paraId="229D1D6F" w14:textId="0C2A3CD6" w:rsidR="00695B43" w:rsidRPr="00695B43" w:rsidRDefault="00695B43" w:rsidP="00695B43">
            <w:pPr>
              <w:tabs>
                <w:tab w:val="left" w:pos="851"/>
              </w:tabs>
              <w:jc w:val="center"/>
              <w:rPr>
                <w:rFonts w:asciiTheme="majorBidi" w:hAnsiTheme="majorBidi" w:cstheme="majorBidi"/>
                <w:color w:val="000000" w:themeColor="text1"/>
                <w:sz w:val="22"/>
                <w:szCs w:val="22"/>
                <w:lang w:val="en-US"/>
              </w:rPr>
            </w:pPr>
            <w:r>
              <w:rPr>
                <w:rFonts w:asciiTheme="majorBidi" w:hAnsiTheme="majorBidi" w:cstheme="majorBidi"/>
                <w:color w:val="000000" w:themeColor="text1"/>
                <w:sz w:val="22"/>
                <w:szCs w:val="22"/>
                <w:lang w:val="en-US"/>
              </w:rPr>
              <w:t>3</w:t>
            </w:r>
          </w:p>
        </w:tc>
        <w:tc>
          <w:tcPr>
            <w:tcW w:w="993" w:type="dxa"/>
          </w:tcPr>
          <w:p w14:paraId="007EFBBA" w14:textId="0BD70297" w:rsidR="00695B43" w:rsidRPr="00AA13DF" w:rsidRDefault="00AA13DF" w:rsidP="00AA13DF">
            <w:pPr>
              <w:tabs>
                <w:tab w:val="left" w:pos="851"/>
              </w:tabs>
              <w:jc w:val="center"/>
              <w:rPr>
                <w:color w:val="000000" w:themeColor="text1"/>
              </w:rPr>
            </w:pPr>
            <w:r w:rsidRPr="00AA13DF">
              <w:rPr>
                <w:color w:val="000000" w:themeColor="text1"/>
              </w:rPr>
              <w:t>√</w:t>
            </w:r>
          </w:p>
        </w:tc>
        <w:tc>
          <w:tcPr>
            <w:tcW w:w="992" w:type="dxa"/>
          </w:tcPr>
          <w:p w14:paraId="228BBE3A" w14:textId="77777777" w:rsidR="00695B43" w:rsidRDefault="00695B43" w:rsidP="00695B43">
            <w:pPr>
              <w:tabs>
                <w:tab w:val="left" w:pos="851"/>
              </w:tabs>
              <w:jc w:val="both"/>
            </w:pPr>
          </w:p>
        </w:tc>
      </w:tr>
      <w:tr w:rsidR="00695B43" w14:paraId="3B9FA9BF" w14:textId="77777777" w:rsidTr="002732A3">
        <w:tc>
          <w:tcPr>
            <w:tcW w:w="665" w:type="dxa"/>
          </w:tcPr>
          <w:p w14:paraId="4C12538A" w14:textId="76B307CC" w:rsidR="00695B43" w:rsidRPr="00695B43" w:rsidRDefault="00695B43" w:rsidP="00695B43">
            <w:pPr>
              <w:tabs>
                <w:tab w:val="left" w:pos="851"/>
              </w:tabs>
              <w:jc w:val="center"/>
              <w:rPr>
                <w:rFonts w:asciiTheme="majorBidi" w:hAnsiTheme="majorBidi" w:cstheme="majorBidi"/>
                <w:color w:val="000000" w:themeColor="text1"/>
                <w:sz w:val="22"/>
                <w:szCs w:val="22"/>
                <w:lang w:val="en-US"/>
              </w:rPr>
            </w:pPr>
            <w:r w:rsidRPr="00695B43">
              <w:rPr>
                <w:rFonts w:asciiTheme="majorBidi" w:hAnsiTheme="majorBidi" w:cstheme="majorBidi"/>
                <w:color w:val="000000" w:themeColor="text1"/>
                <w:sz w:val="22"/>
                <w:szCs w:val="22"/>
                <w:lang w:val="en-US"/>
              </w:rPr>
              <w:t>34</w:t>
            </w:r>
          </w:p>
        </w:tc>
        <w:tc>
          <w:tcPr>
            <w:tcW w:w="1603" w:type="dxa"/>
          </w:tcPr>
          <w:p w14:paraId="761BC034" w14:textId="2254E6BF"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UMJ0005</w:t>
            </w:r>
          </w:p>
        </w:tc>
        <w:tc>
          <w:tcPr>
            <w:tcW w:w="3827" w:type="dxa"/>
          </w:tcPr>
          <w:p w14:paraId="21A97A63" w14:textId="2E24FF5C"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Kewirausahaan</w:t>
            </w:r>
          </w:p>
        </w:tc>
        <w:tc>
          <w:tcPr>
            <w:tcW w:w="850" w:type="dxa"/>
          </w:tcPr>
          <w:p w14:paraId="7DC8E63A" w14:textId="5C653B52" w:rsidR="00695B43" w:rsidRPr="00695B43" w:rsidRDefault="00695B43" w:rsidP="00695B43">
            <w:pPr>
              <w:tabs>
                <w:tab w:val="left" w:pos="851"/>
              </w:tabs>
              <w:jc w:val="center"/>
              <w:rPr>
                <w:rFonts w:asciiTheme="majorBidi" w:hAnsiTheme="majorBidi" w:cstheme="majorBidi"/>
                <w:color w:val="000000" w:themeColor="text1"/>
                <w:sz w:val="22"/>
                <w:szCs w:val="22"/>
                <w:lang w:val="en-US"/>
              </w:rPr>
            </w:pPr>
            <w:r w:rsidRPr="00695B43">
              <w:rPr>
                <w:rFonts w:asciiTheme="majorBidi" w:hAnsiTheme="majorBidi" w:cstheme="majorBidi"/>
                <w:color w:val="000000" w:themeColor="text1"/>
                <w:sz w:val="22"/>
                <w:szCs w:val="22"/>
              </w:rPr>
              <w:t>2</w:t>
            </w:r>
          </w:p>
        </w:tc>
        <w:tc>
          <w:tcPr>
            <w:tcW w:w="993" w:type="dxa"/>
          </w:tcPr>
          <w:p w14:paraId="1F353D1A" w14:textId="2B088FC9" w:rsidR="00695B43" w:rsidRPr="00AA13DF" w:rsidRDefault="00AA13DF" w:rsidP="00AA13DF">
            <w:pPr>
              <w:tabs>
                <w:tab w:val="left" w:pos="851"/>
              </w:tabs>
              <w:jc w:val="center"/>
              <w:rPr>
                <w:color w:val="000000" w:themeColor="text1"/>
              </w:rPr>
            </w:pPr>
            <w:r w:rsidRPr="00AA13DF">
              <w:rPr>
                <w:color w:val="000000" w:themeColor="text1"/>
              </w:rPr>
              <w:t>√</w:t>
            </w:r>
          </w:p>
        </w:tc>
        <w:tc>
          <w:tcPr>
            <w:tcW w:w="992" w:type="dxa"/>
          </w:tcPr>
          <w:p w14:paraId="5875D600" w14:textId="77777777" w:rsidR="00695B43" w:rsidRDefault="00695B43" w:rsidP="00695B43">
            <w:pPr>
              <w:tabs>
                <w:tab w:val="left" w:pos="851"/>
              </w:tabs>
              <w:jc w:val="both"/>
            </w:pPr>
          </w:p>
        </w:tc>
      </w:tr>
      <w:tr w:rsidR="00695B43" w14:paraId="0C9AF719" w14:textId="77777777" w:rsidTr="002732A3">
        <w:tc>
          <w:tcPr>
            <w:tcW w:w="665" w:type="dxa"/>
          </w:tcPr>
          <w:p w14:paraId="48923F72" w14:textId="0691432B" w:rsidR="00695B43" w:rsidRPr="00695B43" w:rsidRDefault="00695B43" w:rsidP="00695B43">
            <w:pPr>
              <w:tabs>
                <w:tab w:val="left" w:pos="851"/>
              </w:tabs>
              <w:jc w:val="center"/>
              <w:rPr>
                <w:rFonts w:asciiTheme="majorBidi" w:hAnsiTheme="majorBidi" w:cstheme="majorBidi"/>
                <w:color w:val="000000" w:themeColor="text1"/>
                <w:sz w:val="22"/>
                <w:szCs w:val="22"/>
                <w:lang w:val="en-US"/>
              </w:rPr>
            </w:pPr>
            <w:r w:rsidRPr="00695B43">
              <w:rPr>
                <w:rFonts w:asciiTheme="majorBidi" w:hAnsiTheme="majorBidi" w:cstheme="majorBidi"/>
                <w:color w:val="000000" w:themeColor="text1"/>
                <w:sz w:val="22"/>
                <w:szCs w:val="22"/>
                <w:lang w:val="en-US"/>
              </w:rPr>
              <w:t>35</w:t>
            </w:r>
          </w:p>
        </w:tc>
        <w:tc>
          <w:tcPr>
            <w:tcW w:w="1603" w:type="dxa"/>
          </w:tcPr>
          <w:p w14:paraId="2D98D4BA" w14:textId="32A19CE5"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0407026</w:t>
            </w:r>
          </w:p>
        </w:tc>
        <w:tc>
          <w:tcPr>
            <w:tcW w:w="3827" w:type="dxa"/>
          </w:tcPr>
          <w:p w14:paraId="5B25B504" w14:textId="7D0CCA70"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Pemrograman Berbasis Web</w:t>
            </w:r>
          </w:p>
        </w:tc>
        <w:tc>
          <w:tcPr>
            <w:tcW w:w="850" w:type="dxa"/>
          </w:tcPr>
          <w:p w14:paraId="509E454D" w14:textId="6EBF354D" w:rsidR="00695B43" w:rsidRPr="00695B43" w:rsidRDefault="00695B43" w:rsidP="00695B43">
            <w:pPr>
              <w:tabs>
                <w:tab w:val="left" w:pos="851"/>
              </w:tabs>
              <w:jc w:val="center"/>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3</w:t>
            </w:r>
          </w:p>
        </w:tc>
        <w:tc>
          <w:tcPr>
            <w:tcW w:w="993" w:type="dxa"/>
          </w:tcPr>
          <w:p w14:paraId="62D5758F" w14:textId="05CF116A" w:rsidR="00695B43" w:rsidRPr="00AA13DF" w:rsidRDefault="00AA13DF" w:rsidP="00AA13DF">
            <w:pPr>
              <w:tabs>
                <w:tab w:val="left" w:pos="851"/>
              </w:tabs>
              <w:jc w:val="center"/>
              <w:rPr>
                <w:color w:val="000000" w:themeColor="text1"/>
              </w:rPr>
            </w:pPr>
            <w:r w:rsidRPr="00AA13DF">
              <w:rPr>
                <w:color w:val="000000" w:themeColor="text1"/>
              </w:rPr>
              <w:t>√</w:t>
            </w:r>
          </w:p>
        </w:tc>
        <w:tc>
          <w:tcPr>
            <w:tcW w:w="992" w:type="dxa"/>
          </w:tcPr>
          <w:p w14:paraId="320BDFF1" w14:textId="77777777" w:rsidR="00695B43" w:rsidRDefault="00695B43" w:rsidP="00695B43">
            <w:pPr>
              <w:tabs>
                <w:tab w:val="left" w:pos="851"/>
              </w:tabs>
              <w:jc w:val="both"/>
            </w:pPr>
          </w:p>
        </w:tc>
      </w:tr>
      <w:tr w:rsidR="00695B43" w14:paraId="6B0E3414" w14:textId="77777777" w:rsidTr="002732A3">
        <w:tc>
          <w:tcPr>
            <w:tcW w:w="665" w:type="dxa"/>
          </w:tcPr>
          <w:p w14:paraId="0539E69C" w14:textId="298C5956" w:rsidR="00695B43" w:rsidRPr="00695B43" w:rsidRDefault="00695B43" w:rsidP="00695B43">
            <w:pPr>
              <w:tabs>
                <w:tab w:val="left" w:pos="851"/>
              </w:tabs>
              <w:jc w:val="center"/>
              <w:rPr>
                <w:rFonts w:asciiTheme="majorBidi" w:hAnsiTheme="majorBidi" w:cstheme="majorBidi"/>
                <w:color w:val="000000" w:themeColor="text1"/>
                <w:sz w:val="22"/>
                <w:szCs w:val="22"/>
                <w:lang w:val="en-US"/>
              </w:rPr>
            </w:pPr>
            <w:r w:rsidRPr="00695B43">
              <w:rPr>
                <w:rFonts w:asciiTheme="majorBidi" w:hAnsiTheme="majorBidi" w:cstheme="majorBidi"/>
                <w:color w:val="000000" w:themeColor="text1"/>
                <w:sz w:val="22"/>
                <w:szCs w:val="22"/>
                <w:lang w:val="en-US"/>
              </w:rPr>
              <w:t>36</w:t>
            </w:r>
          </w:p>
        </w:tc>
        <w:tc>
          <w:tcPr>
            <w:tcW w:w="1603" w:type="dxa"/>
          </w:tcPr>
          <w:p w14:paraId="1950AA3E" w14:textId="386CCCAD"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0407027</w:t>
            </w:r>
          </w:p>
        </w:tc>
        <w:tc>
          <w:tcPr>
            <w:tcW w:w="3827" w:type="dxa"/>
          </w:tcPr>
          <w:p w14:paraId="469FCF82" w14:textId="40F4CC82"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Prak Pemrograman Berbasis Web</w:t>
            </w:r>
          </w:p>
        </w:tc>
        <w:tc>
          <w:tcPr>
            <w:tcW w:w="850" w:type="dxa"/>
          </w:tcPr>
          <w:p w14:paraId="7BE896E6" w14:textId="164FE62C" w:rsidR="00695B43" w:rsidRPr="00695B43" w:rsidRDefault="00695B43" w:rsidP="00695B43">
            <w:pPr>
              <w:tabs>
                <w:tab w:val="left" w:pos="851"/>
              </w:tabs>
              <w:jc w:val="center"/>
              <w:rPr>
                <w:rFonts w:asciiTheme="majorBidi" w:hAnsiTheme="majorBidi" w:cstheme="majorBidi"/>
                <w:color w:val="000000" w:themeColor="text1"/>
                <w:sz w:val="22"/>
                <w:szCs w:val="22"/>
                <w:lang w:val="en-US"/>
              </w:rPr>
            </w:pPr>
            <w:r>
              <w:rPr>
                <w:rFonts w:asciiTheme="majorBidi" w:hAnsiTheme="majorBidi" w:cstheme="majorBidi"/>
                <w:color w:val="000000" w:themeColor="text1"/>
                <w:sz w:val="22"/>
                <w:szCs w:val="22"/>
                <w:lang w:val="en-US"/>
              </w:rPr>
              <w:t>3</w:t>
            </w:r>
          </w:p>
        </w:tc>
        <w:tc>
          <w:tcPr>
            <w:tcW w:w="993" w:type="dxa"/>
          </w:tcPr>
          <w:p w14:paraId="24F1EC3E" w14:textId="6E0E7453" w:rsidR="00695B43" w:rsidRPr="00AA13DF" w:rsidRDefault="00AA13DF" w:rsidP="00AA13DF">
            <w:pPr>
              <w:tabs>
                <w:tab w:val="left" w:pos="851"/>
              </w:tabs>
              <w:jc w:val="center"/>
              <w:rPr>
                <w:color w:val="000000" w:themeColor="text1"/>
              </w:rPr>
            </w:pPr>
            <w:r w:rsidRPr="00AA13DF">
              <w:rPr>
                <w:color w:val="000000" w:themeColor="text1"/>
              </w:rPr>
              <w:t>√</w:t>
            </w:r>
          </w:p>
        </w:tc>
        <w:tc>
          <w:tcPr>
            <w:tcW w:w="992" w:type="dxa"/>
          </w:tcPr>
          <w:p w14:paraId="7000D592" w14:textId="77777777" w:rsidR="00695B43" w:rsidRDefault="00695B43" w:rsidP="00695B43">
            <w:pPr>
              <w:tabs>
                <w:tab w:val="left" w:pos="851"/>
              </w:tabs>
              <w:jc w:val="both"/>
            </w:pPr>
          </w:p>
        </w:tc>
      </w:tr>
      <w:tr w:rsidR="00695B43" w14:paraId="3FB23DC0" w14:textId="77777777" w:rsidTr="002732A3">
        <w:tc>
          <w:tcPr>
            <w:tcW w:w="665" w:type="dxa"/>
          </w:tcPr>
          <w:p w14:paraId="57D04121" w14:textId="67CEF346" w:rsidR="00695B43" w:rsidRPr="00695B43" w:rsidRDefault="00695B43" w:rsidP="00695B43">
            <w:pPr>
              <w:tabs>
                <w:tab w:val="left" w:pos="851"/>
              </w:tabs>
              <w:jc w:val="center"/>
              <w:rPr>
                <w:rFonts w:asciiTheme="majorBidi" w:hAnsiTheme="majorBidi" w:cstheme="majorBidi"/>
                <w:color w:val="000000" w:themeColor="text1"/>
                <w:sz w:val="22"/>
                <w:szCs w:val="22"/>
                <w:lang w:val="en-US"/>
              </w:rPr>
            </w:pPr>
            <w:r w:rsidRPr="00695B43">
              <w:rPr>
                <w:rFonts w:asciiTheme="majorBidi" w:hAnsiTheme="majorBidi" w:cstheme="majorBidi"/>
                <w:color w:val="000000" w:themeColor="text1"/>
                <w:sz w:val="22"/>
                <w:szCs w:val="22"/>
                <w:lang w:val="en-US"/>
              </w:rPr>
              <w:t>37</w:t>
            </w:r>
          </w:p>
        </w:tc>
        <w:tc>
          <w:tcPr>
            <w:tcW w:w="1603" w:type="dxa"/>
          </w:tcPr>
          <w:p w14:paraId="6B5F7FD4" w14:textId="0A5671E5"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0407028</w:t>
            </w:r>
          </w:p>
        </w:tc>
        <w:tc>
          <w:tcPr>
            <w:tcW w:w="3827" w:type="dxa"/>
          </w:tcPr>
          <w:p w14:paraId="49B7D6FC" w14:textId="315C096D"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Teknik Kompilasi</w:t>
            </w:r>
          </w:p>
        </w:tc>
        <w:tc>
          <w:tcPr>
            <w:tcW w:w="850" w:type="dxa"/>
          </w:tcPr>
          <w:p w14:paraId="2CBF5BD6" w14:textId="32E26D05" w:rsidR="00695B43" w:rsidRPr="00695B43" w:rsidRDefault="00695B43" w:rsidP="00695B43">
            <w:pPr>
              <w:tabs>
                <w:tab w:val="left" w:pos="851"/>
              </w:tabs>
              <w:jc w:val="center"/>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3</w:t>
            </w:r>
          </w:p>
        </w:tc>
        <w:tc>
          <w:tcPr>
            <w:tcW w:w="993" w:type="dxa"/>
          </w:tcPr>
          <w:p w14:paraId="4432F5DC" w14:textId="38000ADC" w:rsidR="00695B43" w:rsidRPr="00AA13DF" w:rsidRDefault="00AA13DF" w:rsidP="00AA13DF">
            <w:pPr>
              <w:tabs>
                <w:tab w:val="left" w:pos="851"/>
              </w:tabs>
              <w:jc w:val="center"/>
              <w:rPr>
                <w:color w:val="000000" w:themeColor="text1"/>
              </w:rPr>
            </w:pPr>
            <w:r w:rsidRPr="00AA13DF">
              <w:rPr>
                <w:color w:val="000000" w:themeColor="text1"/>
              </w:rPr>
              <w:t>√</w:t>
            </w:r>
          </w:p>
        </w:tc>
        <w:tc>
          <w:tcPr>
            <w:tcW w:w="992" w:type="dxa"/>
          </w:tcPr>
          <w:p w14:paraId="720EDFF2" w14:textId="77777777" w:rsidR="00695B43" w:rsidRDefault="00695B43" w:rsidP="00695B43">
            <w:pPr>
              <w:tabs>
                <w:tab w:val="left" w:pos="851"/>
              </w:tabs>
              <w:jc w:val="both"/>
            </w:pPr>
          </w:p>
        </w:tc>
      </w:tr>
      <w:tr w:rsidR="00695B43" w14:paraId="5A6DA4F9" w14:textId="77777777" w:rsidTr="002732A3">
        <w:tc>
          <w:tcPr>
            <w:tcW w:w="665" w:type="dxa"/>
          </w:tcPr>
          <w:p w14:paraId="440455CA" w14:textId="06A971D4" w:rsidR="00695B43" w:rsidRPr="00695B43" w:rsidRDefault="00695B43" w:rsidP="00695B43">
            <w:pPr>
              <w:tabs>
                <w:tab w:val="left" w:pos="851"/>
              </w:tabs>
              <w:jc w:val="center"/>
              <w:rPr>
                <w:rFonts w:asciiTheme="majorBidi" w:hAnsiTheme="majorBidi" w:cstheme="majorBidi"/>
                <w:color w:val="000000" w:themeColor="text1"/>
                <w:sz w:val="22"/>
                <w:szCs w:val="22"/>
                <w:lang w:val="en-US"/>
              </w:rPr>
            </w:pPr>
            <w:r w:rsidRPr="00695B43">
              <w:rPr>
                <w:rFonts w:asciiTheme="majorBidi" w:hAnsiTheme="majorBidi" w:cstheme="majorBidi"/>
                <w:color w:val="000000" w:themeColor="text1"/>
                <w:sz w:val="22"/>
                <w:szCs w:val="22"/>
                <w:lang w:val="en-US"/>
              </w:rPr>
              <w:t>38</w:t>
            </w:r>
          </w:p>
        </w:tc>
        <w:tc>
          <w:tcPr>
            <w:tcW w:w="1603" w:type="dxa"/>
          </w:tcPr>
          <w:p w14:paraId="755BF368" w14:textId="337D2B2A"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0407029</w:t>
            </w:r>
          </w:p>
        </w:tc>
        <w:tc>
          <w:tcPr>
            <w:tcW w:w="3827" w:type="dxa"/>
          </w:tcPr>
          <w:p w14:paraId="6395D27E" w14:textId="63EDB5A2"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Data Mining</w:t>
            </w:r>
          </w:p>
        </w:tc>
        <w:tc>
          <w:tcPr>
            <w:tcW w:w="850" w:type="dxa"/>
          </w:tcPr>
          <w:p w14:paraId="05B91367" w14:textId="315DFDB7" w:rsidR="00695B43" w:rsidRPr="00695B43" w:rsidRDefault="00695B43" w:rsidP="00695B43">
            <w:pPr>
              <w:tabs>
                <w:tab w:val="left" w:pos="851"/>
              </w:tabs>
              <w:jc w:val="center"/>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3</w:t>
            </w:r>
          </w:p>
        </w:tc>
        <w:tc>
          <w:tcPr>
            <w:tcW w:w="993" w:type="dxa"/>
          </w:tcPr>
          <w:p w14:paraId="282A11EA" w14:textId="6D04F5F2" w:rsidR="00695B43" w:rsidRPr="00AA13DF" w:rsidRDefault="00AA13DF" w:rsidP="00AA13DF">
            <w:pPr>
              <w:tabs>
                <w:tab w:val="left" w:pos="851"/>
              </w:tabs>
              <w:jc w:val="center"/>
              <w:rPr>
                <w:color w:val="000000" w:themeColor="text1"/>
              </w:rPr>
            </w:pPr>
            <w:r w:rsidRPr="00AA13DF">
              <w:rPr>
                <w:color w:val="000000" w:themeColor="text1"/>
              </w:rPr>
              <w:t>√</w:t>
            </w:r>
          </w:p>
        </w:tc>
        <w:tc>
          <w:tcPr>
            <w:tcW w:w="992" w:type="dxa"/>
          </w:tcPr>
          <w:p w14:paraId="70FDFA06" w14:textId="77777777" w:rsidR="00695B43" w:rsidRDefault="00695B43" w:rsidP="00695B43">
            <w:pPr>
              <w:tabs>
                <w:tab w:val="left" w:pos="851"/>
              </w:tabs>
              <w:jc w:val="both"/>
            </w:pPr>
          </w:p>
        </w:tc>
      </w:tr>
      <w:tr w:rsidR="00695B43" w14:paraId="23C945E4" w14:textId="77777777" w:rsidTr="002732A3">
        <w:tc>
          <w:tcPr>
            <w:tcW w:w="665" w:type="dxa"/>
          </w:tcPr>
          <w:p w14:paraId="12FA985D" w14:textId="38CFCA74" w:rsidR="00695B43" w:rsidRPr="00695B43" w:rsidRDefault="00695B43" w:rsidP="00695B43">
            <w:pPr>
              <w:tabs>
                <w:tab w:val="left" w:pos="851"/>
              </w:tabs>
              <w:jc w:val="center"/>
              <w:rPr>
                <w:rFonts w:asciiTheme="majorBidi" w:hAnsiTheme="majorBidi" w:cstheme="majorBidi"/>
                <w:color w:val="000000" w:themeColor="text1"/>
                <w:sz w:val="22"/>
                <w:szCs w:val="22"/>
                <w:lang w:val="en-US"/>
              </w:rPr>
            </w:pPr>
            <w:r w:rsidRPr="00695B43">
              <w:rPr>
                <w:rFonts w:asciiTheme="majorBidi" w:hAnsiTheme="majorBidi" w:cstheme="majorBidi"/>
                <w:color w:val="000000" w:themeColor="text1"/>
                <w:sz w:val="22"/>
                <w:szCs w:val="22"/>
                <w:lang w:val="en-US"/>
              </w:rPr>
              <w:t>39</w:t>
            </w:r>
          </w:p>
        </w:tc>
        <w:tc>
          <w:tcPr>
            <w:tcW w:w="1603" w:type="dxa"/>
          </w:tcPr>
          <w:p w14:paraId="32B3EC6C" w14:textId="7DDB249A"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0407030</w:t>
            </w:r>
          </w:p>
        </w:tc>
        <w:tc>
          <w:tcPr>
            <w:tcW w:w="3827" w:type="dxa"/>
          </w:tcPr>
          <w:p w14:paraId="3B81C466" w14:textId="5B1820F4"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Arsitektur dan Organisasi Komputer</w:t>
            </w:r>
          </w:p>
        </w:tc>
        <w:tc>
          <w:tcPr>
            <w:tcW w:w="850" w:type="dxa"/>
          </w:tcPr>
          <w:p w14:paraId="7C585CBC" w14:textId="47B517F7" w:rsidR="00695B43" w:rsidRPr="00695B43" w:rsidRDefault="00695B43" w:rsidP="00695B43">
            <w:pPr>
              <w:tabs>
                <w:tab w:val="left" w:pos="851"/>
              </w:tabs>
              <w:jc w:val="center"/>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3</w:t>
            </w:r>
          </w:p>
        </w:tc>
        <w:tc>
          <w:tcPr>
            <w:tcW w:w="993" w:type="dxa"/>
          </w:tcPr>
          <w:p w14:paraId="64EA96C6" w14:textId="5D526008" w:rsidR="00695B43" w:rsidRPr="00AA13DF" w:rsidRDefault="00AA13DF" w:rsidP="00AA13DF">
            <w:pPr>
              <w:tabs>
                <w:tab w:val="left" w:pos="851"/>
              </w:tabs>
              <w:jc w:val="center"/>
              <w:rPr>
                <w:color w:val="000000" w:themeColor="text1"/>
              </w:rPr>
            </w:pPr>
            <w:r w:rsidRPr="00AA13DF">
              <w:rPr>
                <w:color w:val="000000" w:themeColor="text1"/>
              </w:rPr>
              <w:t>√</w:t>
            </w:r>
          </w:p>
        </w:tc>
        <w:tc>
          <w:tcPr>
            <w:tcW w:w="992" w:type="dxa"/>
          </w:tcPr>
          <w:p w14:paraId="16A71B26" w14:textId="77777777" w:rsidR="00695B43" w:rsidRDefault="00695B43" w:rsidP="00695B43">
            <w:pPr>
              <w:tabs>
                <w:tab w:val="left" w:pos="851"/>
              </w:tabs>
              <w:jc w:val="both"/>
            </w:pPr>
          </w:p>
        </w:tc>
      </w:tr>
      <w:tr w:rsidR="00695B43" w14:paraId="3BB2F93E" w14:textId="77777777" w:rsidTr="002732A3">
        <w:tc>
          <w:tcPr>
            <w:tcW w:w="665" w:type="dxa"/>
          </w:tcPr>
          <w:p w14:paraId="73F76C3D" w14:textId="27BF3FD2" w:rsidR="00695B43" w:rsidRPr="00695B43" w:rsidRDefault="00695B43" w:rsidP="00695B43">
            <w:pPr>
              <w:tabs>
                <w:tab w:val="left" w:pos="851"/>
              </w:tabs>
              <w:jc w:val="center"/>
              <w:rPr>
                <w:rFonts w:asciiTheme="majorBidi" w:hAnsiTheme="majorBidi" w:cstheme="majorBidi"/>
                <w:color w:val="000000" w:themeColor="text1"/>
                <w:sz w:val="22"/>
                <w:szCs w:val="22"/>
                <w:lang w:val="en-US"/>
              </w:rPr>
            </w:pPr>
            <w:r w:rsidRPr="00695B43">
              <w:rPr>
                <w:rFonts w:asciiTheme="majorBidi" w:hAnsiTheme="majorBidi" w:cstheme="majorBidi"/>
                <w:color w:val="000000" w:themeColor="text1"/>
                <w:sz w:val="22"/>
                <w:szCs w:val="22"/>
                <w:lang w:val="en-US"/>
              </w:rPr>
              <w:t>40</w:t>
            </w:r>
          </w:p>
        </w:tc>
        <w:tc>
          <w:tcPr>
            <w:tcW w:w="1603" w:type="dxa"/>
          </w:tcPr>
          <w:p w14:paraId="76005831" w14:textId="09654B15"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0407031</w:t>
            </w:r>
          </w:p>
        </w:tc>
        <w:tc>
          <w:tcPr>
            <w:tcW w:w="3827" w:type="dxa"/>
          </w:tcPr>
          <w:p w14:paraId="06444FB5" w14:textId="0DFE0AC5"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Keamanan Jaringan</w:t>
            </w:r>
          </w:p>
        </w:tc>
        <w:tc>
          <w:tcPr>
            <w:tcW w:w="850" w:type="dxa"/>
          </w:tcPr>
          <w:p w14:paraId="05B288A2" w14:textId="65EFEC80" w:rsidR="00695B43" w:rsidRPr="00695B43" w:rsidRDefault="00695B43" w:rsidP="00695B43">
            <w:pPr>
              <w:tabs>
                <w:tab w:val="left" w:pos="851"/>
              </w:tabs>
              <w:jc w:val="center"/>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3</w:t>
            </w:r>
          </w:p>
        </w:tc>
        <w:tc>
          <w:tcPr>
            <w:tcW w:w="993" w:type="dxa"/>
          </w:tcPr>
          <w:p w14:paraId="2D3052F8" w14:textId="4C48B54A" w:rsidR="00695B43" w:rsidRPr="00AA13DF" w:rsidRDefault="00AA13DF" w:rsidP="00AA13DF">
            <w:pPr>
              <w:tabs>
                <w:tab w:val="left" w:pos="851"/>
              </w:tabs>
              <w:jc w:val="center"/>
              <w:rPr>
                <w:color w:val="000000" w:themeColor="text1"/>
              </w:rPr>
            </w:pPr>
            <w:r w:rsidRPr="00AA13DF">
              <w:rPr>
                <w:color w:val="000000" w:themeColor="text1"/>
              </w:rPr>
              <w:t>√</w:t>
            </w:r>
          </w:p>
        </w:tc>
        <w:tc>
          <w:tcPr>
            <w:tcW w:w="992" w:type="dxa"/>
          </w:tcPr>
          <w:p w14:paraId="31EBBCB3" w14:textId="77777777" w:rsidR="00695B43" w:rsidRDefault="00695B43" w:rsidP="00695B43">
            <w:pPr>
              <w:tabs>
                <w:tab w:val="left" w:pos="851"/>
              </w:tabs>
              <w:jc w:val="both"/>
            </w:pPr>
          </w:p>
        </w:tc>
      </w:tr>
      <w:tr w:rsidR="00695B43" w14:paraId="0DA6CB8B" w14:textId="77777777" w:rsidTr="002732A3">
        <w:tc>
          <w:tcPr>
            <w:tcW w:w="665" w:type="dxa"/>
          </w:tcPr>
          <w:p w14:paraId="3C8A57E0" w14:textId="2F39ABFC" w:rsidR="00695B43" w:rsidRPr="00695B43" w:rsidRDefault="00695B43" w:rsidP="00695B43">
            <w:pPr>
              <w:tabs>
                <w:tab w:val="left" w:pos="851"/>
              </w:tabs>
              <w:jc w:val="center"/>
              <w:rPr>
                <w:rFonts w:asciiTheme="majorBidi" w:hAnsiTheme="majorBidi" w:cstheme="majorBidi"/>
                <w:color w:val="000000" w:themeColor="text1"/>
                <w:sz w:val="22"/>
                <w:szCs w:val="22"/>
                <w:lang w:val="en-US"/>
              </w:rPr>
            </w:pPr>
            <w:r w:rsidRPr="00695B43">
              <w:rPr>
                <w:rFonts w:asciiTheme="majorBidi" w:hAnsiTheme="majorBidi" w:cstheme="majorBidi"/>
                <w:color w:val="000000" w:themeColor="text1"/>
                <w:sz w:val="22"/>
                <w:szCs w:val="22"/>
                <w:lang w:val="en-US"/>
              </w:rPr>
              <w:t>4</w:t>
            </w:r>
            <w:r w:rsidR="00B91E12">
              <w:rPr>
                <w:rFonts w:asciiTheme="majorBidi" w:hAnsiTheme="majorBidi" w:cstheme="majorBidi"/>
                <w:color w:val="000000" w:themeColor="text1"/>
                <w:sz w:val="22"/>
                <w:szCs w:val="22"/>
                <w:lang w:val="en-US"/>
              </w:rPr>
              <w:t>1</w:t>
            </w:r>
          </w:p>
        </w:tc>
        <w:tc>
          <w:tcPr>
            <w:tcW w:w="1603" w:type="dxa"/>
          </w:tcPr>
          <w:p w14:paraId="225A05D7" w14:textId="45831A0F"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UMJ0003</w:t>
            </w:r>
          </w:p>
        </w:tc>
        <w:tc>
          <w:tcPr>
            <w:tcW w:w="3827" w:type="dxa"/>
          </w:tcPr>
          <w:p w14:paraId="729EDE4C" w14:textId="518B94BA"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Bahasa Indonesia</w:t>
            </w:r>
          </w:p>
        </w:tc>
        <w:tc>
          <w:tcPr>
            <w:tcW w:w="850" w:type="dxa"/>
          </w:tcPr>
          <w:p w14:paraId="53C2F79A" w14:textId="72D59742" w:rsidR="00695B43" w:rsidRPr="00695B43" w:rsidRDefault="00695B43" w:rsidP="00695B43">
            <w:pPr>
              <w:tabs>
                <w:tab w:val="left" w:pos="851"/>
              </w:tabs>
              <w:jc w:val="center"/>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2</w:t>
            </w:r>
          </w:p>
        </w:tc>
        <w:tc>
          <w:tcPr>
            <w:tcW w:w="993" w:type="dxa"/>
          </w:tcPr>
          <w:p w14:paraId="79A1C1A8" w14:textId="598E4809" w:rsidR="00695B43" w:rsidRPr="00AA13DF" w:rsidRDefault="00AA13DF" w:rsidP="00AA13DF">
            <w:pPr>
              <w:tabs>
                <w:tab w:val="left" w:pos="851"/>
              </w:tabs>
              <w:jc w:val="center"/>
              <w:rPr>
                <w:color w:val="000000" w:themeColor="text1"/>
              </w:rPr>
            </w:pPr>
            <w:r w:rsidRPr="00AA13DF">
              <w:rPr>
                <w:color w:val="000000" w:themeColor="text1"/>
              </w:rPr>
              <w:t>√</w:t>
            </w:r>
          </w:p>
        </w:tc>
        <w:tc>
          <w:tcPr>
            <w:tcW w:w="992" w:type="dxa"/>
          </w:tcPr>
          <w:p w14:paraId="4D8F4DC1" w14:textId="77777777" w:rsidR="00695B43" w:rsidRDefault="00695B43" w:rsidP="00695B43">
            <w:pPr>
              <w:tabs>
                <w:tab w:val="left" w:pos="851"/>
              </w:tabs>
              <w:jc w:val="both"/>
            </w:pPr>
          </w:p>
        </w:tc>
      </w:tr>
      <w:tr w:rsidR="00695B43" w14:paraId="4B88870A" w14:textId="77777777" w:rsidTr="002732A3">
        <w:tc>
          <w:tcPr>
            <w:tcW w:w="665" w:type="dxa"/>
          </w:tcPr>
          <w:p w14:paraId="3DDA5E3F" w14:textId="3CC02EB9" w:rsidR="00695B43" w:rsidRPr="00695B43" w:rsidRDefault="00695B43" w:rsidP="00695B43">
            <w:pPr>
              <w:tabs>
                <w:tab w:val="left" w:pos="851"/>
              </w:tabs>
              <w:jc w:val="center"/>
              <w:rPr>
                <w:rFonts w:asciiTheme="majorBidi" w:hAnsiTheme="majorBidi" w:cstheme="majorBidi"/>
                <w:color w:val="000000" w:themeColor="text1"/>
                <w:sz w:val="22"/>
                <w:szCs w:val="22"/>
                <w:lang w:val="en-US"/>
              </w:rPr>
            </w:pPr>
            <w:r w:rsidRPr="00695B43">
              <w:rPr>
                <w:rFonts w:asciiTheme="majorBidi" w:hAnsiTheme="majorBidi" w:cstheme="majorBidi"/>
                <w:color w:val="000000" w:themeColor="text1"/>
                <w:sz w:val="22"/>
                <w:szCs w:val="22"/>
                <w:lang w:val="en-US"/>
              </w:rPr>
              <w:t>4</w:t>
            </w:r>
            <w:r w:rsidR="00B91E12">
              <w:rPr>
                <w:rFonts w:asciiTheme="majorBidi" w:hAnsiTheme="majorBidi" w:cstheme="majorBidi"/>
                <w:color w:val="000000" w:themeColor="text1"/>
                <w:sz w:val="22"/>
                <w:szCs w:val="22"/>
                <w:lang w:val="en-US"/>
              </w:rPr>
              <w:t>2</w:t>
            </w:r>
          </w:p>
        </w:tc>
        <w:tc>
          <w:tcPr>
            <w:tcW w:w="1603" w:type="dxa"/>
          </w:tcPr>
          <w:p w14:paraId="7D5E5DB1" w14:textId="0718AA34"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0407032</w:t>
            </w:r>
          </w:p>
        </w:tc>
        <w:tc>
          <w:tcPr>
            <w:tcW w:w="3827" w:type="dxa"/>
          </w:tcPr>
          <w:p w14:paraId="283D4218" w14:textId="58463DAB"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Metode Penelitian dan Penulisan Ilmiah</w:t>
            </w:r>
          </w:p>
        </w:tc>
        <w:tc>
          <w:tcPr>
            <w:tcW w:w="850" w:type="dxa"/>
          </w:tcPr>
          <w:p w14:paraId="511D50AF" w14:textId="19B8AC7B" w:rsidR="00695B43" w:rsidRPr="00695B43" w:rsidRDefault="00695B43" w:rsidP="00695B43">
            <w:pPr>
              <w:tabs>
                <w:tab w:val="left" w:pos="851"/>
              </w:tabs>
              <w:jc w:val="center"/>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3</w:t>
            </w:r>
          </w:p>
        </w:tc>
        <w:tc>
          <w:tcPr>
            <w:tcW w:w="993" w:type="dxa"/>
          </w:tcPr>
          <w:p w14:paraId="6CAD2BBA" w14:textId="1AC4B05A" w:rsidR="00695B43" w:rsidRPr="00AA13DF" w:rsidRDefault="00AA13DF" w:rsidP="00AA13DF">
            <w:pPr>
              <w:tabs>
                <w:tab w:val="left" w:pos="851"/>
              </w:tabs>
              <w:jc w:val="center"/>
              <w:rPr>
                <w:color w:val="000000" w:themeColor="text1"/>
              </w:rPr>
            </w:pPr>
            <w:r w:rsidRPr="00AA13DF">
              <w:rPr>
                <w:color w:val="000000" w:themeColor="text1"/>
              </w:rPr>
              <w:t>√</w:t>
            </w:r>
          </w:p>
        </w:tc>
        <w:tc>
          <w:tcPr>
            <w:tcW w:w="992" w:type="dxa"/>
          </w:tcPr>
          <w:p w14:paraId="4A737CD3" w14:textId="77777777" w:rsidR="00695B43" w:rsidRDefault="00695B43" w:rsidP="00695B43">
            <w:pPr>
              <w:tabs>
                <w:tab w:val="left" w:pos="851"/>
              </w:tabs>
              <w:jc w:val="both"/>
            </w:pPr>
          </w:p>
        </w:tc>
      </w:tr>
      <w:tr w:rsidR="00695B43" w14:paraId="5D18312E" w14:textId="77777777" w:rsidTr="002732A3">
        <w:tc>
          <w:tcPr>
            <w:tcW w:w="665" w:type="dxa"/>
          </w:tcPr>
          <w:p w14:paraId="121AE521" w14:textId="64EE293D" w:rsidR="00695B43" w:rsidRPr="00695B43" w:rsidRDefault="00695B43" w:rsidP="00695B43">
            <w:pPr>
              <w:tabs>
                <w:tab w:val="left" w:pos="851"/>
              </w:tabs>
              <w:jc w:val="center"/>
              <w:rPr>
                <w:rFonts w:asciiTheme="majorBidi" w:hAnsiTheme="majorBidi" w:cstheme="majorBidi"/>
                <w:color w:val="000000" w:themeColor="text1"/>
                <w:sz w:val="22"/>
                <w:szCs w:val="22"/>
                <w:lang w:val="en-US"/>
              </w:rPr>
            </w:pPr>
            <w:r w:rsidRPr="00695B43">
              <w:rPr>
                <w:rFonts w:asciiTheme="majorBidi" w:hAnsiTheme="majorBidi" w:cstheme="majorBidi"/>
                <w:color w:val="000000" w:themeColor="text1"/>
                <w:sz w:val="22"/>
                <w:szCs w:val="22"/>
                <w:lang w:val="en-US"/>
              </w:rPr>
              <w:t>4</w:t>
            </w:r>
            <w:r w:rsidR="00B91E12">
              <w:rPr>
                <w:rFonts w:asciiTheme="majorBidi" w:hAnsiTheme="majorBidi" w:cstheme="majorBidi"/>
                <w:color w:val="000000" w:themeColor="text1"/>
                <w:sz w:val="22"/>
                <w:szCs w:val="22"/>
                <w:lang w:val="en-US"/>
              </w:rPr>
              <w:t>3</w:t>
            </w:r>
          </w:p>
        </w:tc>
        <w:tc>
          <w:tcPr>
            <w:tcW w:w="1603" w:type="dxa"/>
          </w:tcPr>
          <w:p w14:paraId="2CD4ECCB" w14:textId="5CBD989D"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0407033</w:t>
            </w:r>
          </w:p>
        </w:tc>
        <w:tc>
          <w:tcPr>
            <w:tcW w:w="3827" w:type="dxa"/>
          </w:tcPr>
          <w:p w14:paraId="7F8CFE5C" w14:textId="7094A622"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Kerja Praktik</w:t>
            </w:r>
          </w:p>
        </w:tc>
        <w:tc>
          <w:tcPr>
            <w:tcW w:w="850" w:type="dxa"/>
          </w:tcPr>
          <w:p w14:paraId="5F070EB9" w14:textId="399C2E1D" w:rsidR="00695B43" w:rsidRPr="00AA13DF" w:rsidRDefault="00AA13DF" w:rsidP="00695B43">
            <w:pPr>
              <w:tabs>
                <w:tab w:val="left" w:pos="851"/>
              </w:tabs>
              <w:jc w:val="center"/>
              <w:rPr>
                <w:rFonts w:asciiTheme="majorBidi" w:hAnsiTheme="majorBidi" w:cstheme="majorBidi"/>
                <w:color w:val="000000" w:themeColor="text1"/>
                <w:sz w:val="22"/>
                <w:szCs w:val="22"/>
                <w:lang w:val="en-US"/>
              </w:rPr>
            </w:pPr>
            <w:r>
              <w:rPr>
                <w:rFonts w:asciiTheme="majorBidi" w:hAnsiTheme="majorBidi" w:cstheme="majorBidi"/>
                <w:color w:val="000000" w:themeColor="text1"/>
                <w:sz w:val="22"/>
                <w:szCs w:val="22"/>
                <w:lang w:val="en-US"/>
              </w:rPr>
              <w:t>3</w:t>
            </w:r>
          </w:p>
        </w:tc>
        <w:tc>
          <w:tcPr>
            <w:tcW w:w="993" w:type="dxa"/>
          </w:tcPr>
          <w:p w14:paraId="2CCCC06D" w14:textId="3F590ED0" w:rsidR="00695B43" w:rsidRPr="00AA13DF" w:rsidRDefault="00AA13DF" w:rsidP="00AA13DF">
            <w:pPr>
              <w:tabs>
                <w:tab w:val="left" w:pos="851"/>
              </w:tabs>
              <w:jc w:val="center"/>
              <w:rPr>
                <w:color w:val="000000" w:themeColor="text1"/>
              </w:rPr>
            </w:pPr>
            <w:r w:rsidRPr="00AA13DF">
              <w:rPr>
                <w:color w:val="000000" w:themeColor="text1"/>
              </w:rPr>
              <w:t>√</w:t>
            </w:r>
          </w:p>
        </w:tc>
        <w:tc>
          <w:tcPr>
            <w:tcW w:w="992" w:type="dxa"/>
          </w:tcPr>
          <w:p w14:paraId="45FEDAAE" w14:textId="77777777" w:rsidR="00695B43" w:rsidRDefault="00695B43" w:rsidP="00695B43">
            <w:pPr>
              <w:tabs>
                <w:tab w:val="left" w:pos="851"/>
              </w:tabs>
              <w:jc w:val="both"/>
            </w:pPr>
          </w:p>
        </w:tc>
      </w:tr>
      <w:tr w:rsidR="00695B43" w14:paraId="25C08037" w14:textId="77777777" w:rsidTr="002732A3">
        <w:tc>
          <w:tcPr>
            <w:tcW w:w="665" w:type="dxa"/>
          </w:tcPr>
          <w:p w14:paraId="1B7B5BE4" w14:textId="60D5FF1A" w:rsidR="00695B43" w:rsidRPr="00695B43" w:rsidRDefault="00695B43" w:rsidP="00695B43">
            <w:pPr>
              <w:tabs>
                <w:tab w:val="left" w:pos="851"/>
              </w:tabs>
              <w:jc w:val="center"/>
              <w:rPr>
                <w:rFonts w:asciiTheme="majorBidi" w:hAnsiTheme="majorBidi" w:cstheme="majorBidi"/>
                <w:color w:val="000000" w:themeColor="text1"/>
                <w:sz w:val="22"/>
                <w:szCs w:val="22"/>
                <w:lang w:val="en-US"/>
              </w:rPr>
            </w:pPr>
            <w:r w:rsidRPr="00695B43">
              <w:rPr>
                <w:rFonts w:asciiTheme="majorBidi" w:hAnsiTheme="majorBidi" w:cstheme="majorBidi"/>
                <w:color w:val="000000" w:themeColor="text1"/>
                <w:sz w:val="22"/>
                <w:szCs w:val="22"/>
                <w:lang w:val="en-US"/>
              </w:rPr>
              <w:t>4</w:t>
            </w:r>
            <w:r w:rsidR="00B91E12">
              <w:rPr>
                <w:rFonts w:asciiTheme="majorBidi" w:hAnsiTheme="majorBidi" w:cstheme="majorBidi"/>
                <w:color w:val="000000" w:themeColor="text1"/>
                <w:sz w:val="22"/>
                <w:szCs w:val="22"/>
                <w:lang w:val="en-US"/>
              </w:rPr>
              <w:t>4</w:t>
            </w:r>
          </w:p>
        </w:tc>
        <w:tc>
          <w:tcPr>
            <w:tcW w:w="1603" w:type="dxa"/>
          </w:tcPr>
          <w:p w14:paraId="6680FED6" w14:textId="11728F07"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UMJ0006</w:t>
            </w:r>
          </w:p>
        </w:tc>
        <w:tc>
          <w:tcPr>
            <w:tcW w:w="3827" w:type="dxa"/>
          </w:tcPr>
          <w:p w14:paraId="7DBD3CBE" w14:textId="72E5A8D3"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KKN</w:t>
            </w:r>
          </w:p>
        </w:tc>
        <w:tc>
          <w:tcPr>
            <w:tcW w:w="850" w:type="dxa"/>
          </w:tcPr>
          <w:p w14:paraId="5FD03F88" w14:textId="37A1E3CE" w:rsidR="00695B43" w:rsidRPr="00AA13DF" w:rsidRDefault="00AA13DF" w:rsidP="00695B43">
            <w:pPr>
              <w:tabs>
                <w:tab w:val="left" w:pos="851"/>
              </w:tabs>
              <w:jc w:val="center"/>
              <w:rPr>
                <w:rFonts w:asciiTheme="majorBidi" w:hAnsiTheme="majorBidi" w:cstheme="majorBidi"/>
                <w:color w:val="000000" w:themeColor="text1"/>
                <w:sz w:val="22"/>
                <w:szCs w:val="22"/>
                <w:lang w:val="en-US"/>
              </w:rPr>
            </w:pPr>
            <w:r>
              <w:rPr>
                <w:rFonts w:asciiTheme="majorBidi" w:hAnsiTheme="majorBidi" w:cstheme="majorBidi"/>
                <w:color w:val="000000" w:themeColor="text1"/>
                <w:sz w:val="22"/>
                <w:szCs w:val="22"/>
                <w:lang w:val="en-US"/>
              </w:rPr>
              <w:t>2</w:t>
            </w:r>
          </w:p>
        </w:tc>
        <w:tc>
          <w:tcPr>
            <w:tcW w:w="993" w:type="dxa"/>
          </w:tcPr>
          <w:p w14:paraId="53221DA5" w14:textId="5912AF91" w:rsidR="00695B43" w:rsidRPr="00AA13DF" w:rsidRDefault="00AA13DF" w:rsidP="00AA13DF">
            <w:pPr>
              <w:tabs>
                <w:tab w:val="left" w:pos="851"/>
              </w:tabs>
              <w:jc w:val="center"/>
              <w:rPr>
                <w:color w:val="000000" w:themeColor="text1"/>
              </w:rPr>
            </w:pPr>
            <w:r w:rsidRPr="00AA13DF">
              <w:rPr>
                <w:color w:val="000000" w:themeColor="text1"/>
              </w:rPr>
              <w:t>√</w:t>
            </w:r>
          </w:p>
        </w:tc>
        <w:tc>
          <w:tcPr>
            <w:tcW w:w="992" w:type="dxa"/>
          </w:tcPr>
          <w:p w14:paraId="5ED82997" w14:textId="77777777" w:rsidR="00695B43" w:rsidRDefault="00695B43" w:rsidP="00695B43">
            <w:pPr>
              <w:tabs>
                <w:tab w:val="left" w:pos="851"/>
              </w:tabs>
              <w:jc w:val="both"/>
            </w:pPr>
          </w:p>
        </w:tc>
      </w:tr>
      <w:tr w:rsidR="00695B43" w14:paraId="2D295DB5" w14:textId="77777777" w:rsidTr="002732A3">
        <w:tc>
          <w:tcPr>
            <w:tcW w:w="665" w:type="dxa"/>
          </w:tcPr>
          <w:p w14:paraId="6BD31DA2" w14:textId="3308D99B" w:rsidR="00695B43" w:rsidRPr="00695B43" w:rsidRDefault="00695B43" w:rsidP="00695B43">
            <w:pPr>
              <w:tabs>
                <w:tab w:val="left" w:pos="851"/>
              </w:tabs>
              <w:jc w:val="center"/>
              <w:rPr>
                <w:rFonts w:asciiTheme="majorBidi" w:hAnsiTheme="majorBidi" w:cstheme="majorBidi"/>
                <w:color w:val="000000" w:themeColor="text1"/>
                <w:sz w:val="22"/>
                <w:szCs w:val="22"/>
                <w:lang w:val="en-US"/>
              </w:rPr>
            </w:pPr>
            <w:r>
              <w:rPr>
                <w:rFonts w:asciiTheme="majorBidi" w:hAnsiTheme="majorBidi" w:cstheme="majorBidi"/>
                <w:color w:val="000000" w:themeColor="text1"/>
                <w:sz w:val="22"/>
                <w:szCs w:val="22"/>
                <w:lang w:val="en-US"/>
              </w:rPr>
              <w:t>4</w:t>
            </w:r>
            <w:r w:rsidR="00B91E12">
              <w:rPr>
                <w:rFonts w:asciiTheme="majorBidi" w:hAnsiTheme="majorBidi" w:cstheme="majorBidi"/>
                <w:color w:val="000000" w:themeColor="text1"/>
                <w:sz w:val="22"/>
                <w:szCs w:val="22"/>
                <w:lang w:val="en-US"/>
              </w:rPr>
              <w:t>5</w:t>
            </w:r>
          </w:p>
        </w:tc>
        <w:tc>
          <w:tcPr>
            <w:tcW w:w="1603" w:type="dxa"/>
          </w:tcPr>
          <w:p w14:paraId="1D24B7A1" w14:textId="6F8AAA13"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0407034</w:t>
            </w:r>
          </w:p>
        </w:tc>
        <w:tc>
          <w:tcPr>
            <w:tcW w:w="3827" w:type="dxa"/>
          </w:tcPr>
          <w:p w14:paraId="24A564FF" w14:textId="35AB8BD2"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Manajemen Proyek TI</w:t>
            </w:r>
          </w:p>
        </w:tc>
        <w:tc>
          <w:tcPr>
            <w:tcW w:w="850" w:type="dxa"/>
          </w:tcPr>
          <w:p w14:paraId="78204561" w14:textId="111FC6F1" w:rsidR="00695B43" w:rsidRPr="00695B43" w:rsidRDefault="00695B43" w:rsidP="00695B43">
            <w:pPr>
              <w:tabs>
                <w:tab w:val="left" w:pos="851"/>
              </w:tabs>
              <w:jc w:val="center"/>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3</w:t>
            </w:r>
          </w:p>
        </w:tc>
        <w:tc>
          <w:tcPr>
            <w:tcW w:w="993" w:type="dxa"/>
          </w:tcPr>
          <w:p w14:paraId="091283AB" w14:textId="40993164" w:rsidR="00695B43" w:rsidRPr="00AA13DF" w:rsidRDefault="00AA13DF" w:rsidP="00AA13DF">
            <w:pPr>
              <w:tabs>
                <w:tab w:val="left" w:pos="851"/>
              </w:tabs>
              <w:jc w:val="center"/>
              <w:rPr>
                <w:color w:val="000000" w:themeColor="text1"/>
              </w:rPr>
            </w:pPr>
            <w:r w:rsidRPr="00AA13DF">
              <w:rPr>
                <w:color w:val="000000" w:themeColor="text1"/>
              </w:rPr>
              <w:t>√</w:t>
            </w:r>
          </w:p>
        </w:tc>
        <w:tc>
          <w:tcPr>
            <w:tcW w:w="992" w:type="dxa"/>
          </w:tcPr>
          <w:p w14:paraId="2651DA1D" w14:textId="77777777" w:rsidR="00695B43" w:rsidRDefault="00695B43" w:rsidP="00695B43">
            <w:pPr>
              <w:tabs>
                <w:tab w:val="left" w:pos="851"/>
              </w:tabs>
              <w:jc w:val="both"/>
            </w:pPr>
          </w:p>
        </w:tc>
      </w:tr>
      <w:tr w:rsidR="00695B43" w14:paraId="6C13989C" w14:textId="77777777" w:rsidTr="002732A3">
        <w:tc>
          <w:tcPr>
            <w:tcW w:w="665" w:type="dxa"/>
          </w:tcPr>
          <w:p w14:paraId="4BDBEB20" w14:textId="52617315" w:rsidR="00695B43" w:rsidRPr="00695B43" w:rsidRDefault="00695B43" w:rsidP="00695B43">
            <w:pPr>
              <w:tabs>
                <w:tab w:val="left" w:pos="851"/>
              </w:tabs>
              <w:jc w:val="center"/>
              <w:rPr>
                <w:rFonts w:asciiTheme="majorBidi" w:hAnsiTheme="majorBidi" w:cstheme="majorBidi"/>
                <w:color w:val="000000" w:themeColor="text1"/>
                <w:sz w:val="22"/>
                <w:szCs w:val="22"/>
                <w:lang w:val="en-US"/>
              </w:rPr>
            </w:pPr>
            <w:r>
              <w:rPr>
                <w:rFonts w:asciiTheme="majorBidi" w:hAnsiTheme="majorBidi" w:cstheme="majorBidi"/>
                <w:color w:val="000000" w:themeColor="text1"/>
                <w:sz w:val="22"/>
                <w:szCs w:val="22"/>
                <w:lang w:val="en-US"/>
              </w:rPr>
              <w:t>4</w:t>
            </w:r>
            <w:r w:rsidR="00B91E12">
              <w:rPr>
                <w:rFonts w:asciiTheme="majorBidi" w:hAnsiTheme="majorBidi" w:cstheme="majorBidi"/>
                <w:color w:val="000000" w:themeColor="text1"/>
                <w:sz w:val="22"/>
                <w:szCs w:val="22"/>
                <w:lang w:val="en-US"/>
              </w:rPr>
              <w:t>6</w:t>
            </w:r>
          </w:p>
        </w:tc>
        <w:tc>
          <w:tcPr>
            <w:tcW w:w="1603" w:type="dxa"/>
          </w:tcPr>
          <w:p w14:paraId="4ED80E73" w14:textId="0B1FC241"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0407035</w:t>
            </w:r>
          </w:p>
        </w:tc>
        <w:tc>
          <w:tcPr>
            <w:tcW w:w="3827" w:type="dxa"/>
          </w:tcPr>
          <w:p w14:paraId="51AF21A6" w14:textId="5C6BDBA7"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Pemodelan</w:t>
            </w:r>
          </w:p>
        </w:tc>
        <w:tc>
          <w:tcPr>
            <w:tcW w:w="850" w:type="dxa"/>
          </w:tcPr>
          <w:p w14:paraId="46AACF45" w14:textId="30D67DAB" w:rsidR="00695B43" w:rsidRPr="00695B43" w:rsidRDefault="00695B43" w:rsidP="00695B43">
            <w:pPr>
              <w:tabs>
                <w:tab w:val="left" w:pos="851"/>
              </w:tabs>
              <w:jc w:val="center"/>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3</w:t>
            </w:r>
          </w:p>
        </w:tc>
        <w:tc>
          <w:tcPr>
            <w:tcW w:w="993" w:type="dxa"/>
          </w:tcPr>
          <w:p w14:paraId="21DE6E79" w14:textId="798A1CF7" w:rsidR="00695B43" w:rsidRPr="00AA13DF" w:rsidRDefault="00AA13DF" w:rsidP="00AA13DF">
            <w:pPr>
              <w:tabs>
                <w:tab w:val="left" w:pos="851"/>
              </w:tabs>
              <w:jc w:val="center"/>
              <w:rPr>
                <w:color w:val="000000" w:themeColor="text1"/>
              </w:rPr>
            </w:pPr>
            <w:r w:rsidRPr="00AA13DF">
              <w:rPr>
                <w:color w:val="000000" w:themeColor="text1"/>
              </w:rPr>
              <w:t>√</w:t>
            </w:r>
          </w:p>
        </w:tc>
        <w:tc>
          <w:tcPr>
            <w:tcW w:w="992" w:type="dxa"/>
          </w:tcPr>
          <w:p w14:paraId="6D40DAB7" w14:textId="77777777" w:rsidR="00695B43" w:rsidRDefault="00695B43" w:rsidP="00695B43">
            <w:pPr>
              <w:tabs>
                <w:tab w:val="left" w:pos="851"/>
              </w:tabs>
              <w:jc w:val="both"/>
            </w:pPr>
          </w:p>
        </w:tc>
      </w:tr>
      <w:tr w:rsidR="00695B43" w14:paraId="032DC383" w14:textId="77777777" w:rsidTr="002732A3">
        <w:tc>
          <w:tcPr>
            <w:tcW w:w="665" w:type="dxa"/>
          </w:tcPr>
          <w:p w14:paraId="65F8C1D4" w14:textId="0CD4069A" w:rsidR="00695B43" w:rsidRPr="00695B43" w:rsidRDefault="00B91E12" w:rsidP="00695B43">
            <w:pPr>
              <w:tabs>
                <w:tab w:val="left" w:pos="851"/>
              </w:tabs>
              <w:jc w:val="center"/>
              <w:rPr>
                <w:rFonts w:asciiTheme="majorBidi" w:hAnsiTheme="majorBidi" w:cstheme="majorBidi"/>
                <w:color w:val="000000" w:themeColor="text1"/>
                <w:sz w:val="22"/>
                <w:szCs w:val="22"/>
                <w:lang w:val="en-US"/>
              </w:rPr>
            </w:pPr>
            <w:r>
              <w:rPr>
                <w:rFonts w:asciiTheme="majorBidi" w:hAnsiTheme="majorBidi" w:cstheme="majorBidi"/>
                <w:color w:val="000000" w:themeColor="text1"/>
                <w:sz w:val="22"/>
                <w:szCs w:val="22"/>
                <w:lang w:val="en-US"/>
              </w:rPr>
              <w:t>47</w:t>
            </w:r>
          </w:p>
        </w:tc>
        <w:tc>
          <w:tcPr>
            <w:tcW w:w="1603" w:type="dxa"/>
          </w:tcPr>
          <w:p w14:paraId="1330CBF8" w14:textId="05831B8A"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0407036</w:t>
            </w:r>
          </w:p>
        </w:tc>
        <w:tc>
          <w:tcPr>
            <w:tcW w:w="3827" w:type="dxa"/>
          </w:tcPr>
          <w:p w14:paraId="520D966D" w14:textId="11C43CFA"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Sistem Manajemen Basis Data</w:t>
            </w:r>
          </w:p>
        </w:tc>
        <w:tc>
          <w:tcPr>
            <w:tcW w:w="850" w:type="dxa"/>
          </w:tcPr>
          <w:p w14:paraId="6E50A950" w14:textId="3063ED02" w:rsidR="00695B43" w:rsidRPr="00695B43" w:rsidRDefault="00695B43" w:rsidP="00695B43">
            <w:pPr>
              <w:tabs>
                <w:tab w:val="left" w:pos="851"/>
              </w:tabs>
              <w:jc w:val="center"/>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3</w:t>
            </w:r>
          </w:p>
        </w:tc>
        <w:tc>
          <w:tcPr>
            <w:tcW w:w="993" w:type="dxa"/>
          </w:tcPr>
          <w:p w14:paraId="277C5A79" w14:textId="55E6F6C5" w:rsidR="00695B43" w:rsidRPr="00AA13DF" w:rsidRDefault="00AA13DF" w:rsidP="00AA13DF">
            <w:pPr>
              <w:tabs>
                <w:tab w:val="left" w:pos="851"/>
              </w:tabs>
              <w:jc w:val="center"/>
              <w:rPr>
                <w:color w:val="000000" w:themeColor="text1"/>
              </w:rPr>
            </w:pPr>
            <w:r w:rsidRPr="00AA13DF">
              <w:rPr>
                <w:color w:val="000000" w:themeColor="text1"/>
              </w:rPr>
              <w:t>√</w:t>
            </w:r>
          </w:p>
        </w:tc>
        <w:tc>
          <w:tcPr>
            <w:tcW w:w="992" w:type="dxa"/>
          </w:tcPr>
          <w:p w14:paraId="68A7A9E6" w14:textId="77777777" w:rsidR="00695B43" w:rsidRDefault="00695B43" w:rsidP="00695B43">
            <w:pPr>
              <w:tabs>
                <w:tab w:val="left" w:pos="851"/>
              </w:tabs>
              <w:jc w:val="both"/>
            </w:pPr>
          </w:p>
        </w:tc>
      </w:tr>
      <w:tr w:rsidR="00695B43" w14:paraId="4CAD5D55" w14:textId="77777777" w:rsidTr="002732A3">
        <w:tc>
          <w:tcPr>
            <w:tcW w:w="665" w:type="dxa"/>
          </w:tcPr>
          <w:p w14:paraId="48593468" w14:textId="0BD5C310" w:rsidR="00695B43" w:rsidRPr="00695B43" w:rsidRDefault="00B91E12" w:rsidP="00695B43">
            <w:pPr>
              <w:tabs>
                <w:tab w:val="left" w:pos="851"/>
              </w:tabs>
              <w:jc w:val="center"/>
              <w:rPr>
                <w:color w:val="000000" w:themeColor="text1"/>
                <w:sz w:val="22"/>
                <w:szCs w:val="22"/>
                <w:lang w:val="en-US"/>
              </w:rPr>
            </w:pPr>
            <w:r>
              <w:rPr>
                <w:color w:val="000000" w:themeColor="text1"/>
                <w:sz w:val="22"/>
                <w:szCs w:val="22"/>
                <w:lang w:val="en-US"/>
              </w:rPr>
              <w:t>48</w:t>
            </w:r>
          </w:p>
        </w:tc>
        <w:tc>
          <w:tcPr>
            <w:tcW w:w="1603" w:type="dxa"/>
          </w:tcPr>
          <w:p w14:paraId="213C551F" w14:textId="04882352"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0407037</w:t>
            </w:r>
          </w:p>
        </w:tc>
        <w:tc>
          <w:tcPr>
            <w:tcW w:w="3827" w:type="dxa"/>
          </w:tcPr>
          <w:p w14:paraId="229A49D9" w14:textId="75BFC01A"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Etika Profesi</w:t>
            </w:r>
          </w:p>
        </w:tc>
        <w:tc>
          <w:tcPr>
            <w:tcW w:w="850" w:type="dxa"/>
          </w:tcPr>
          <w:p w14:paraId="140FDD88" w14:textId="583991F1" w:rsidR="00695B43" w:rsidRPr="00695B43" w:rsidRDefault="00695B43" w:rsidP="00695B43">
            <w:pPr>
              <w:tabs>
                <w:tab w:val="left" w:pos="851"/>
              </w:tabs>
              <w:jc w:val="center"/>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2</w:t>
            </w:r>
          </w:p>
        </w:tc>
        <w:tc>
          <w:tcPr>
            <w:tcW w:w="993" w:type="dxa"/>
          </w:tcPr>
          <w:p w14:paraId="3FB259C3" w14:textId="78E23C60" w:rsidR="00695B43" w:rsidRPr="00AA13DF" w:rsidRDefault="00AA13DF" w:rsidP="00AA13DF">
            <w:pPr>
              <w:tabs>
                <w:tab w:val="left" w:pos="851"/>
              </w:tabs>
              <w:jc w:val="center"/>
              <w:rPr>
                <w:color w:val="000000" w:themeColor="text1"/>
              </w:rPr>
            </w:pPr>
            <w:r w:rsidRPr="00AA13DF">
              <w:rPr>
                <w:color w:val="000000" w:themeColor="text1"/>
              </w:rPr>
              <w:t>√</w:t>
            </w:r>
          </w:p>
        </w:tc>
        <w:tc>
          <w:tcPr>
            <w:tcW w:w="992" w:type="dxa"/>
          </w:tcPr>
          <w:p w14:paraId="382A5FE3" w14:textId="77777777" w:rsidR="00695B43" w:rsidRDefault="00695B43" w:rsidP="00695B43">
            <w:pPr>
              <w:tabs>
                <w:tab w:val="left" w:pos="851"/>
              </w:tabs>
              <w:jc w:val="both"/>
            </w:pPr>
          </w:p>
        </w:tc>
      </w:tr>
      <w:tr w:rsidR="00695B43" w14:paraId="7FC6E9DA" w14:textId="77777777" w:rsidTr="002732A3">
        <w:tc>
          <w:tcPr>
            <w:tcW w:w="665" w:type="dxa"/>
          </w:tcPr>
          <w:p w14:paraId="1C7E41AA" w14:textId="65B77AA6" w:rsidR="00695B43" w:rsidRPr="00695B43" w:rsidRDefault="00B91E12" w:rsidP="00695B43">
            <w:pPr>
              <w:tabs>
                <w:tab w:val="left" w:pos="851"/>
              </w:tabs>
              <w:jc w:val="center"/>
              <w:rPr>
                <w:color w:val="000000" w:themeColor="text1"/>
                <w:sz w:val="22"/>
                <w:szCs w:val="22"/>
                <w:lang w:val="en-US"/>
              </w:rPr>
            </w:pPr>
            <w:r>
              <w:rPr>
                <w:color w:val="000000" w:themeColor="text1"/>
                <w:sz w:val="22"/>
                <w:szCs w:val="22"/>
                <w:lang w:val="en-US"/>
              </w:rPr>
              <w:t>49</w:t>
            </w:r>
          </w:p>
        </w:tc>
        <w:tc>
          <w:tcPr>
            <w:tcW w:w="1603" w:type="dxa"/>
          </w:tcPr>
          <w:p w14:paraId="32A9D39A" w14:textId="33A0A4FE"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0407038</w:t>
            </w:r>
          </w:p>
        </w:tc>
        <w:tc>
          <w:tcPr>
            <w:tcW w:w="3827" w:type="dxa"/>
          </w:tcPr>
          <w:p w14:paraId="3827814E" w14:textId="34E660F7"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Bahasa Inggris Lanjut</w:t>
            </w:r>
          </w:p>
        </w:tc>
        <w:tc>
          <w:tcPr>
            <w:tcW w:w="850" w:type="dxa"/>
          </w:tcPr>
          <w:p w14:paraId="5E985651" w14:textId="0522C285" w:rsidR="00695B43" w:rsidRPr="00695B43" w:rsidRDefault="00695B43" w:rsidP="00695B43">
            <w:pPr>
              <w:tabs>
                <w:tab w:val="left" w:pos="851"/>
              </w:tabs>
              <w:jc w:val="center"/>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2</w:t>
            </w:r>
          </w:p>
        </w:tc>
        <w:tc>
          <w:tcPr>
            <w:tcW w:w="993" w:type="dxa"/>
          </w:tcPr>
          <w:p w14:paraId="1534381F" w14:textId="1489167D" w:rsidR="00695B43" w:rsidRPr="00AA13DF" w:rsidRDefault="00AA13DF" w:rsidP="00AA13DF">
            <w:pPr>
              <w:tabs>
                <w:tab w:val="left" w:pos="851"/>
              </w:tabs>
              <w:jc w:val="center"/>
              <w:rPr>
                <w:color w:val="000000" w:themeColor="text1"/>
              </w:rPr>
            </w:pPr>
            <w:r w:rsidRPr="00AA13DF">
              <w:rPr>
                <w:color w:val="000000" w:themeColor="text1"/>
              </w:rPr>
              <w:t>√</w:t>
            </w:r>
          </w:p>
        </w:tc>
        <w:tc>
          <w:tcPr>
            <w:tcW w:w="992" w:type="dxa"/>
          </w:tcPr>
          <w:p w14:paraId="0F59B6CF" w14:textId="77777777" w:rsidR="00695B43" w:rsidRDefault="00695B43" w:rsidP="00695B43">
            <w:pPr>
              <w:tabs>
                <w:tab w:val="left" w:pos="851"/>
              </w:tabs>
              <w:jc w:val="both"/>
            </w:pPr>
          </w:p>
        </w:tc>
      </w:tr>
      <w:tr w:rsidR="00695B43" w14:paraId="3576BC15" w14:textId="77777777" w:rsidTr="002732A3">
        <w:tc>
          <w:tcPr>
            <w:tcW w:w="665" w:type="dxa"/>
          </w:tcPr>
          <w:p w14:paraId="5D789ECC" w14:textId="6AD6E9DA" w:rsidR="00695B43" w:rsidRPr="00695B43" w:rsidRDefault="00695B43" w:rsidP="00695B43">
            <w:pPr>
              <w:tabs>
                <w:tab w:val="left" w:pos="851"/>
              </w:tabs>
              <w:jc w:val="center"/>
              <w:rPr>
                <w:color w:val="000000" w:themeColor="text1"/>
                <w:sz w:val="22"/>
                <w:szCs w:val="22"/>
                <w:lang w:val="en-US"/>
              </w:rPr>
            </w:pPr>
            <w:r w:rsidRPr="00695B43">
              <w:rPr>
                <w:color w:val="000000" w:themeColor="text1"/>
                <w:sz w:val="22"/>
                <w:szCs w:val="22"/>
                <w:lang w:val="en-US"/>
              </w:rPr>
              <w:t>5</w:t>
            </w:r>
            <w:r w:rsidR="00B91E12">
              <w:rPr>
                <w:color w:val="000000" w:themeColor="text1"/>
                <w:sz w:val="22"/>
                <w:szCs w:val="22"/>
                <w:lang w:val="en-US"/>
              </w:rPr>
              <w:t>0</w:t>
            </w:r>
          </w:p>
        </w:tc>
        <w:tc>
          <w:tcPr>
            <w:tcW w:w="1603" w:type="dxa"/>
          </w:tcPr>
          <w:p w14:paraId="7770EBA5" w14:textId="218D132D"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0407039</w:t>
            </w:r>
          </w:p>
        </w:tc>
        <w:tc>
          <w:tcPr>
            <w:tcW w:w="3827" w:type="dxa"/>
          </w:tcPr>
          <w:p w14:paraId="420D1C97" w14:textId="3C257B4A"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Skripsi</w:t>
            </w:r>
          </w:p>
        </w:tc>
        <w:tc>
          <w:tcPr>
            <w:tcW w:w="850" w:type="dxa"/>
          </w:tcPr>
          <w:p w14:paraId="0C0EAC3E" w14:textId="2C6313B6" w:rsidR="00695B43" w:rsidRPr="00695B43" w:rsidRDefault="00695B43" w:rsidP="00695B43">
            <w:pPr>
              <w:tabs>
                <w:tab w:val="left" w:pos="851"/>
              </w:tabs>
              <w:jc w:val="center"/>
              <w:rPr>
                <w:rFonts w:asciiTheme="majorBidi" w:hAnsiTheme="majorBidi" w:cstheme="majorBidi"/>
                <w:color w:val="000000" w:themeColor="text1"/>
                <w:sz w:val="22"/>
                <w:szCs w:val="22"/>
                <w:lang w:val="en-US"/>
              </w:rPr>
            </w:pPr>
            <w:r>
              <w:rPr>
                <w:rFonts w:asciiTheme="majorBidi" w:hAnsiTheme="majorBidi" w:cstheme="majorBidi"/>
                <w:color w:val="000000" w:themeColor="text1"/>
                <w:sz w:val="22"/>
                <w:szCs w:val="22"/>
                <w:lang w:val="en-US"/>
              </w:rPr>
              <w:t>6</w:t>
            </w:r>
          </w:p>
        </w:tc>
        <w:tc>
          <w:tcPr>
            <w:tcW w:w="993" w:type="dxa"/>
          </w:tcPr>
          <w:p w14:paraId="29F282C4" w14:textId="4B898EC3" w:rsidR="00695B43" w:rsidRPr="00AA13DF" w:rsidRDefault="00695B43" w:rsidP="00AA13DF">
            <w:pPr>
              <w:tabs>
                <w:tab w:val="left" w:pos="851"/>
              </w:tabs>
              <w:jc w:val="center"/>
              <w:rPr>
                <w:color w:val="000000" w:themeColor="text1"/>
              </w:rPr>
            </w:pPr>
          </w:p>
        </w:tc>
        <w:tc>
          <w:tcPr>
            <w:tcW w:w="992" w:type="dxa"/>
          </w:tcPr>
          <w:p w14:paraId="578F748A" w14:textId="5E9DF0A4" w:rsidR="00695B43" w:rsidRDefault="00AA13DF" w:rsidP="00AA13DF">
            <w:pPr>
              <w:tabs>
                <w:tab w:val="left" w:pos="851"/>
              </w:tabs>
              <w:jc w:val="center"/>
            </w:pPr>
            <w:r w:rsidRPr="00AA13DF">
              <w:rPr>
                <w:color w:val="000000" w:themeColor="text1"/>
              </w:rPr>
              <w:t>√</w:t>
            </w:r>
          </w:p>
        </w:tc>
      </w:tr>
      <w:tr w:rsidR="00695B43" w14:paraId="3DAAFE85" w14:textId="77777777" w:rsidTr="002732A3">
        <w:tc>
          <w:tcPr>
            <w:tcW w:w="665" w:type="dxa"/>
          </w:tcPr>
          <w:p w14:paraId="43685A4D" w14:textId="21E35854" w:rsidR="00695B43" w:rsidRPr="00695B43" w:rsidRDefault="00695B43" w:rsidP="00695B43">
            <w:pPr>
              <w:tabs>
                <w:tab w:val="left" w:pos="851"/>
              </w:tabs>
              <w:jc w:val="center"/>
              <w:rPr>
                <w:color w:val="000000" w:themeColor="text1"/>
                <w:sz w:val="22"/>
                <w:szCs w:val="22"/>
                <w:lang w:val="en-US"/>
              </w:rPr>
            </w:pPr>
            <w:r w:rsidRPr="00695B43">
              <w:rPr>
                <w:color w:val="000000" w:themeColor="text1"/>
                <w:sz w:val="22"/>
                <w:szCs w:val="22"/>
                <w:lang w:val="en-US"/>
              </w:rPr>
              <w:t>5</w:t>
            </w:r>
            <w:r w:rsidR="00B91E12">
              <w:rPr>
                <w:color w:val="000000" w:themeColor="text1"/>
                <w:sz w:val="22"/>
                <w:szCs w:val="22"/>
                <w:lang w:val="en-US"/>
              </w:rPr>
              <w:t>1</w:t>
            </w:r>
          </w:p>
        </w:tc>
        <w:tc>
          <w:tcPr>
            <w:tcW w:w="1603" w:type="dxa"/>
          </w:tcPr>
          <w:p w14:paraId="155D02A2" w14:textId="04F7ACD7"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0407040</w:t>
            </w:r>
          </w:p>
        </w:tc>
        <w:tc>
          <w:tcPr>
            <w:tcW w:w="3827" w:type="dxa"/>
          </w:tcPr>
          <w:p w14:paraId="2C3ABF58" w14:textId="2CAE5740"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Pembelajaran Mesin (Machine Learning)</w:t>
            </w:r>
          </w:p>
        </w:tc>
        <w:tc>
          <w:tcPr>
            <w:tcW w:w="850" w:type="dxa"/>
          </w:tcPr>
          <w:p w14:paraId="64CB592D" w14:textId="3755ECFF" w:rsidR="00695B43" w:rsidRPr="00695B43" w:rsidRDefault="00695B43" w:rsidP="00695B43">
            <w:pPr>
              <w:tabs>
                <w:tab w:val="left" w:pos="851"/>
              </w:tabs>
              <w:jc w:val="center"/>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3</w:t>
            </w:r>
          </w:p>
        </w:tc>
        <w:tc>
          <w:tcPr>
            <w:tcW w:w="993" w:type="dxa"/>
          </w:tcPr>
          <w:p w14:paraId="6828F4C1" w14:textId="35666A54" w:rsidR="00695B43" w:rsidRPr="00AA13DF" w:rsidRDefault="00AA13DF" w:rsidP="00AA13DF">
            <w:pPr>
              <w:tabs>
                <w:tab w:val="left" w:pos="851"/>
              </w:tabs>
              <w:jc w:val="center"/>
              <w:rPr>
                <w:color w:val="000000" w:themeColor="text1"/>
              </w:rPr>
            </w:pPr>
            <w:r w:rsidRPr="00AA13DF">
              <w:rPr>
                <w:color w:val="000000" w:themeColor="text1"/>
              </w:rPr>
              <w:t>√</w:t>
            </w:r>
          </w:p>
        </w:tc>
        <w:tc>
          <w:tcPr>
            <w:tcW w:w="992" w:type="dxa"/>
          </w:tcPr>
          <w:p w14:paraId="06426F0D" w14:textId="77777777" w:rsidR="00695B43" w:rsidRDefault="00695B43" w:rsidP="00AA13DF">
            <w:pPr>
              <w:tabs>
                <w:tab w:val="left" w:pos="851"/>
              </w:tabs>
              <w:jc w:val="center"/>
            </w:pPr>
          </w:p>
        </w:tc>
      </w:tr>
      <w:tr w:rsidR="00695B43" w14:paraId="5E0FA44B" w14:textId="77777777" w:rsidTr="002732A3">
        <w:tc>
          <w:tcPr>
            <w:tcW w:w="665" w:type="dxa"/>
          </w:tcPr>
          <w:p w14:paraId="4502A168" w14:textId="4F96A01C" w:rsidR="00695B43" w:rsidRPr="00695B43" w:rsidRDefault="00695B43" w:rsidP="00695B43">
            <w:pPr>
              <w:tabs>
                <w:tab w:val="left" w:pos="851"/>
              </w:tabs>
              <w:jc w:val="center"/>
              <w:rPr>
                <w:color w:val="000000" w:themeColor="text1"/>
                <w:sz w:val="22"/>
                <w:szCs w:val="22"/>
                <w:lang w:val="en-US"/>
              </w:rPr>
            </w:pPr>
            <w:r w:rsidRPr="00695B43">
              <w:rPr>
                <w:color w:val="000000" w:themeColor="text1"/>
                <w:sz w:val="22"/>
                <w:szCs w:val="22"/>
                <w:lang w:val="en-US"/>
              </w:rPr>
              <w:t>5</w:t>
            </w:r>
            <w:r w:rsidR="00B91E12">
              <w:rPr>
                <w:color w:val="000000" w:themeColor="text1"/>
                <w:sz w:val="22"/>
                <w:szCs w:val="22"/>
                <w:lang w:val="en-US"/>
              </w:rPr>
              <w:t>2</w:t>
            </w:r>
          </w:p>
        </w:tc>
        <w:tc>
          <w:tcPr>
            <w:tcW w:w="1603" w:type="dxa"/>
          </w:tcPr>
          <w:p w14:paraId="10F6F863" w14:textId="7671B5B2"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0407041</w:t>
            </w:r>
          </w:p>
        </w:tc>
        <w:tc>
          <w:tcPr>
            <w:tcW w:w="3827" w:type="dxa"/>
          </w:tcPr>
          <w:p w14:paraId="6DA3AD20" w14:textId="03545D50"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Temu Kembali Informasi (IR)</w:t>
            </w:r>
          </w:p>
        </w:tc>
        <w:tc>
          <w:tcPr>
            <w:tcW w:w="850" w:type="dxa"/>
          </w:tcPr>
          <w:p w14:paraId="3B35A98C" w14:textId="568C6C0D" w:rsidR="00695B43" w:rsidRPr="00695B43" w:rsidRDefault="00695B43" w:rsidP="00695B43">
            <w:pPr>
              <w:tabs>
                <w:tab w:val="left" w:pos="851"/>
              </w:tabs>
              <w:jc w:val="center"/>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3</w:t>
            </w:r>
          </w:p>
        </w:tc>
        <w:tc>
          <w:tcPr>
            <w:tcW w:w="993" w:type="dxa"/>
          </w:tcPr>
          <w:p w14:paraId="14B642B1" w14:textId="1E7DA960" w:rsidR="00695B43" w:rsidRPr="00AA13DF" w:rsidRDefault="00AA13DF" w:rsidP="00AA13DF">
            <w:pPr>
              <w:tabs>
                <w:tab w:val="left" w:pos="851"/>
              </w:tabs>
              <w:jc w:val="center"/>
              <w:rPr>
                <w:color w:val="000000" w:themeColor="text1"/>
              </w:rPr>
            </w:pPr>
            <w:r w:rsidRPr="00AA13DF">
              <w:rPr>
                <w:color w:val="000000" w:themeColor="text1"/>
              </w:rPr>
              <w:t>√</w:t>
            </w:r>
          </w:p>
        </w:tc>
        <w:tc>
          <w:tcPr>
            <w:tcW w:w="992" w:type="dxa"/>
          </w:tcPr>
          <w:p w14:paraId="2F294A2E" w14:textId="77777777" w:rsidR="00695B43" w:rsidRDefault="00695B43" w:rsidP="00AA13DF">
            <w:pPr>
              <w:tabs>
                <w:tab w:val="left" w:pos="851"/>
              </w:tabs>
              <w:jc w:val="center"/>
            </w:pPr>
          </w:p>
        </w:tc>
      </w:tr>
      <w:tr w:rsidR="00695B43" w14:paraId="46F9A0CC" w14:textId="77777777" w:rsidTr="002732A3">
        <w:tc>
          <w:tcPr>
            <w:tcW w:w="665" w:type="dxa"/>
          </w:tcPr>
          <w:p w14:paraId="569A0C04" w14:textId="092823BD" w:rsidR="00695B43" w:rsidRPr="00695B43" w:rsidRDefault="00695B43" w:rsidP="00695B43">
            <w:pPr>
              <w:tabs>
                <w:tab w:val="left" w:pos="851"/>
              </w:tabs>
              <w:jc w:val="center"/>
              <w:rPr>
                <w:color w:val="000000" w:themeColor="text1"/>
                <w:sz w:val="22"/>
                <w:szCs w:val="22"/>
                <w:lang w:val="en-US"/>
              </w:rPr>
            </w:pPr>
            <w:r w:rsidRPr="00695B43">
              <w:rPr>
                <w:color w:val="000000" w:themeColor="text1"/>
                <w:sz w:val="22"/>
                <w:szCs w:val="22"/>
                <w:lang w:val="en-US"/>
              </w:rPr>
              <w:t>5</w:t>
            </w:r>
            <w:r w:rsidR="00B91E12">
              <w:rPr>
                <w:color w:val="000000" w:themeColor="text1"/>
                <w:sz w:val="22"/>
                <w:szCs w:val="22"/>
                <w:lang w:val="en-US"/>
              </w:rPr>
              <w:t>3</w:t>
            </w:r>
          </w:p>
        </w:tc>
        <w:tc>
          <w:tcPr>
            <w:tcW w:w="1603" w:type="dxa"/>
          </w:tcPr>
          <w:p w14:paraId="6ECBE731" w14:textId="641A0C15"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0407042</w:t>
            </w:r>
          </w:p>
        </w:tc>
        <w:tc>
          <w:tcPr>
            <w:tcW w:w="3827" w:type="dxa"/>
          </w:tcPr>
          <w:p w14:paraId="1F7138AA" w14:textId="564E7EE8"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Pengembangan Aplikasi berbasis Mobile</w:t>
            </w:r>
          </w:p>
        </w:tc>
        <w:tc>
          <w:tcPr>
            <w:tcW w:w="850" w:type="dxa"/>
          </w:tcPr>
          <w:p w14:paraId="5597A0F5" w14:textId="1C677F19" w:rsidR="00695B43" w:rsidRPr="00695B43" w:rsidRDefault="00695B43" w:rsidP="00695B43">
            <w:pPr>
              <w:tabs>
                <w:tab w:val="left" w:pos="851"/>
              </w:tabs>
              <w:jc w:val="center"/>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3</w:t>
            </w:r>
          </w:p>
        </w:tc>
        <w:tc>
          <w:tcPr>
            <w:tcW w:w="993" w:type="dxa"/>
          </w:tcPr>
          <w:p w14:paraId="3506B09E" w14:textId="56BFEFBC" w:rsidR="00695B43" w:rsidRPr="00AA13DF" w:rsidRDefault="00AA13DF" w:rsidP="00AA13DF">
            <w:pPr>
              <w:tabs>
                <w:tab w:val="left" w:pos="851"/>
              </w:tabs>
              <w:jc w:val="center"/>
              <w:rPr>
                <w:color w:val="000000" w:themeColor="text1"/>
              </w:rPr>
            </w:pPr>
            <w:r w:rsidRPr="00AA13DF">
              <w:rPr>
                <w:color w:val="000000" w:themeColor="text1"/>
              </w:rPr>
              <w:t>√</w:t>
            </w:r>
          </w:p>
        </w:tc>
        <w:tc>
          <w:tcPr>
            <w:tcW w:w="992" w:type="dxa"/>
          </w:tcPr>
          <w:p w14:paraId="5CB28087" w14:textId="77777777" w:rsidR="00695B43" w:rsidRDefault="00695B43" w:rsidP="00AA13DF">
            <w:pPr>
              <w:tabs>
                <w:tab w:val="left" w:pos="851"/>
              </w:tabs>
              <w:jc w:val="center"/>
            </w:pPr>
          </w:p>
        </w:tc>
      </w:tr>
      <w:tr w:rsidR="00695B43" w14:paraId="71D42816" w14:textId="77777777" w:rsidTr="002732A3">
        <w:tc>
          <w:tcPr>
            <w:tcW w:w="665" w:type="dxa"/>
          </w:tcPr>
          <w:p w14:paraId="731788B7" w14:textId="5B4FA5B7" w:rsidR="00695B43" w:rsidRPr="00695B43" w:rsidRDefault="00B91E12" w:rsidP="00695B43">
            <w:pPr>
              <w:tabs>
                <w:tab w:val="left" w:pos="851"/>
              </w:tabs>
              <w:jc w:val="center"/>
              <w:rPr>
                <w:color w:val="000000" w:themeColor="text1"/>
                <w:sz w:val="22"/>
                <w:szCs w:val="22"/>
                <w:lang w:val="en-US"/>
              </w:rPr>
            </w:pPr>
            <w:r>
              <w:rPr>
                <w:color w:val="000000" w:themeColor="text1"/>
                <w:sz w:val="22"/>
                <w:szCs w:val="22"/>
                <w:lang w:val="en-US"/>
              </w:rPr>
              <w:t>54</w:t>
            </w:r>
          </w:p>
        </w:tc>
        <w:tc>
          <w:tcPr>
            <w:tcW w:w="1603" w:type="dxa"/>
          </w:tcPr>
          <w:p w14:paraId="68E4D069" w14:textId="49839C60"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0407043</w:t>
            </w:r>
          </w:p>
        </w:tc>
        <w:tc>
          <w:tcPr>
            <w:tcW w:w="3827" w:type="dxa"/>
          </w:tcPr>
          <w:p w14:paraId="2D1C36C5" w14:textId="5912F4DA"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Jaringan Komputer Lanjut</w:t>
            </w:r>
          </w:p>
        </w:tc>
        <w:tc>
          <w:tcPr>
            <w:tcW w:w="850" w:type="dxa"/>
          </w:tcPr>
          <w:p w14:paraId="2E6DE940" w14:textId="47483134" w:rsidR="00695B43" w:rsidRPr="00695B43" w:rsidRDefault="00695B43" w:rsidP="00695B43">
            <w:pPr>
              <w:tabs>
                <w:tab w:val="left" w:pos="851"/>
              </w:tabs>
              <w:jc w:val="center"/>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3</w:t>
            </w:r>
          </w:p>
        </w:tc>
        <w:tc>
          <w:tcPr>
            <w:tcW w:w="993" w:type="dxa"/>
          </w:tcPr>
          <w:p w14:paraId="499A133E" w14:textId="1D71A742" w:rsidR="00695B43" w:rsidRPr="00AA13DF" w:rsidRDefault="00AA13DF" w:rsidP="00AA13DF">
            <w:pPr>
              <w:tabs>
                <w:tab w:val="left" w:pos="851"/>
              </w:tabs>
              <w:jc w:val="center"/>
              <w:rPr>
                <w:color w:val="000000" w:themeColor="text1"/>
              </w:rPr>
            </w:pPr>
            <w:r w:rsidRPr="00AA13DF">
              <w:rPr>
                <w:color w:val="000000" w:themeColor="text1"/>
              </w:rPr>
              <w:t>√</w:t>
            </w:r>
          </w:p>
        </w:tc>
        <w:tc>
          <w:tcPr>
            <w:tcW w:w="992" w:type="dxa"/>
          </w:tcPr>
          <w:p w14:paraId="36E106F1" w14:textId="77777777" w:rsidR="00695B43" w:rsidRDefault="00695B43" w:rsidP="00AA13DF">
            <w:pPr>
              <w:tabs>
                <w:tab w:val="left" w:pos="851"/>
              </w:tabs>
              <w:jc w:val="center"/>
            </w:pPr>
          </w:p>
        </w:tc>
      </w:tr>
      <w:tr w:rsidR="00695B43" w14:paraId="01FDDFA9" w14:textId="77777777" w:rsidTr="002732A3">
        <w:tc>
          <w:tcPr>
            <w:tcW w:w="665" w:type="dxa"/>
          </w:tcPr>
          <w:p w14:paraId="0385A8F9" w14:textId="55A266C3" w:rsidR="00695B43" w:rsidRPr="00695B43" w:rsidRDefault="00B91E12" w:rsidP="00695B43">
            <w:pPr>
              <w:tabs>
                <w:tab w:val="left" w:pos="851"/>
              </w:tabs>
              <w:jc w:val="center"/>
              <w:rPr>
                <w:color w:val="000000" w:themeColor="text1"/>
                <w:sz w:val="22"/>
                <w:szCs w:val="22"/>
                <w:lang w:val="en-US"/>
              </w:rPr>
            </w:pPr>
            <w:r>
              <w:rPr>
                <w:color w:val="000000" w:themeColor="text1"/>
                <w:sz w:val="22"/>
                <w:szCs w:val="22"/>
                <w:lang w:val="en-US"/>
              </w:rPr>
              <w:t>55</w:t>
            </w:r>
          </w:p>
        </w:tc>
        <w:tc>
          <w:tcPr>
            <w:tcW w:w="1603" w:type="dxa"/>
          </w:tcPr>
          <w:p w14:paraId="39B00604" w14:textId="379461D8"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0407044</w:t>
            </w:r>
          </w:p>
        </w:tc>
        <w:tc>
          <w:tcPr>
            <w:tcW w:w="3827" w:type="dxa"/>
          </w:tcPr>
          <w:p w14:paraId="30E38BB7" w14:textId="527A8006"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Rekayasa Perangkat Lunak Lanjut</w:t>
            </w:r>
          </w:p>
        </w:tc>
        <w:tc>
          <w:tcPr>
            <w:tcW w:w="850" w:type="dxa"/>
          </w:tcPr>
          <w:p w14:paraId="2473B12A" w14:textId="408E36E1" w:rsidR="00695B43" w:rsidRPr="00695B43" w:rsidRDefault="00695B43" w:rsidP="00695B43">
            <w:pPr>
              <w:tabs>
                <w:tab w:val="left" w:pos="851"/>
              </w:tabs>
              <w:jc w:val="center"/>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3</w:t>
            </w:r>
          </w:p>
        </w:tc>
        <w:tc>
          <w:tcPr>
            <w:tcW w:w="993" w:type="dxa"/>
          </w:tcPr>
          <w:p w14:paraId="05606F41" w14:textId="0FCA9361" w:rsidR="00695B43" w:rsidRPr="00AA13DF" w:rsidRDefault="00AA13DF" w:rsidP="00AA13DF">
            <w:pPr>
              <w:tabs>
                <w:tab w:val="left" w:pos="851"/>
              </w:tabs>
              <w:jc w:val="center"/>
              <w:rPr>
                <w:color w:val="000000" w:themeColor="text1"/>
              </w:rPr>
            </w:pPr>
            <w:r w:rsidRPr="00AA13DF">
              <w:rPr>
                <w:color w:val="000000" w:themeColor="text1"/>
              </w:rPr>
              <w:t>√</w:t>
            </w:r>
          </w:p>
        </w:tc>
        <w:tc>
          <w:tcPr>
            <w:tcW w:w="992" w:type="dxa"/>
          </w:tcPr>
          <w:p w14:paraId="5F98BFAB" w14:textId="77777777" w:rsidR="00695B43" w:rsidRDefault="00695B43" w:rsidP="00AA13DF">
            <w:pPr>
              <w:tabs>
                <w:tab w:val="left" w:pos="851"/>
              </w:tabs>
              <w:jc w:val="center"/>
            </w:pPr>
          </w:p>
        </w:tc>
      </w:tr>
      <w:tr w:rsidR="00695B43" w14:paraId="05B0E224" w14:textId="77777777" w:rsidTr="002732A3">
        <w:tc>
          <w:tcPr>
            <w:tcW w:w="665" w:type="dxa"/>
          </w:tcPr>
          <w:p w14:paraId="6E4574B0" w14:textId="0DDC5BCD" w:rsidR="00695B43" w:rsidRPr="00695B43" w:rsidRDefault="00B91E12" w:rsidP="00695B43">
            <w:pPr>
              <w:tabs>
                <w:tab w:val="left" w:pos="851"/>
              </w:tabs>
              <w:jc w:val="center"/>
              <w:rPr>
                <w:color w:val="000000" w:themeColor="text1"/>
                <w:sz w:val="22"/>
                <w:szCs w:val="22"/>
                <w:lang w:val="en-US"/>
              </w:rPr>
            </w:pPr>
            <w:r>
              <w:rPr>
                <w:color w:val="000000" w:themeColor="text1"/>
                <w:sz w:val="22"/>
                <w:szCs w:val="22"/>
                <w:lang w:val="en-US"/>
              </w:rPr>
              <w:t>56</w:t>
            </w:r>
          </w:p>
        </w:tc>
        <w:tc>
          <w:tcPr>
            <w:tcW w:w="1603" w:type="dxa"/>
          </w:tcPr>
          <w:p w14:paraId="799A7D8B" w14:textId="2ADC2145"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0407045</w:t>
            </w:r>
          </w:p>
        </w:tc>
        <w:tc>
          <w:tcPr>
            <w:tcW w:w="3827" w:type="dxa"/>
          </w:tcPr>
          <w:p w14:paraId="36CF3635" w14:textId="59F50B23"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Mikrokontroler</w:t>
            </w:r>
          </w:p>
        </w:tc>
        <w:tc>
          <w:tcPr>
            <w:tcW w:w="850" w:type="dxa"/>
          </w:tcPr>
          <w:p w14:paraId="465F5AB5" w14:textId="6FF7F3C6" w:rsidR="00695B43" w:rsidRPr="00695B43" w:rsidRDefault="00695B43" w:rsidP="00695B43">
            <w:pPr>
              <w:tabs>
                <w:tab w:val="left" w:pos="851"/>
              </w:tabs>
              <w:jc w:val="center"/>
              <w:rPr>
                <w:rFonts w:asciiTheme="majorBidi" w:hAnsiTheme="majorBidi" w:cstheme="majorBidi"/>
                <w:color w:val="000000" w:themeColor="text1"/>
                <w:sz w:val="22"/>
                <w:szCs w:val="22"/>
                <w:lang w:val="en-US"/>
              </w:rPr>
            </w:pPr>
            <w:r>
              <w:rPr>
                <w:rFonts w:asciiTheme="majorBidi" w:hAnsiTheme="majorBidi" w:cstheme="majorBidi"/>
                <w:color w:val="000000" w:themeColor="text1"/>
                <w:sz w:val="22"/>
                <w:szCs w:val="22"/>
                <w:lang w:val="en-US"/>
              </w:rPr>
              <w:t>3</w:t>
            </w:r>
          </w:p>
        </w:tc>
        <w:tc>
          <w:tcPr>
            <w:tcW w:w="993" w:type="dxa"/>
          </w:tcPr>
          <w:p w14:paraId="5327A838" w14:textId="50926A6E" w:rsidR="00695B43" w:rsidRPr="00AA13DF" w:rsidRDefault="00AA13DF" w:rsidP="00AA13DF">
            <w:pPr>
              <w:tabs>
                <w:tab w:val="left" w:pos="851"/>
              </w:tabs>
              <w:jc w:val="center"/>
              <w:rPr>
                <w:color w:val="000000" w:themeColor="text1"/>
              </w:rPr>
            </w:pPr>
            <w:r w:rsidRPr="00AA13DF">
              <w:rPr>
                <w:color w:val="000000" w:themeColor="text1"/>
              </w:rPr>
              <w:t>√</w:t>
            </w:r>
          </w:p>
        </w:tc>
        <w:tc>
          <w:tcPr>
            <w:tcW w:w="992" w:type="dxa"/>
          </w:tcPr>
          <w:p w14:paraId="336D5DB6" w14:textId="77777777" w:rsidR="00695B43" w:rsidRDefault="00695B43" w:rsidP="00AA13DF">
            <w:pPr>
              <w:tabs>
                <w:tab w:val="left" w:pos="851"/>
              </w:tabs>
              <w:jc w:val="center"/>
            </w:pPr>
          </w:p>
        </w:tc>
      </w:tr>
      <w:tr w:rsidR="00695B43" w14:paraId="74482C6B" w14:textId="77777777" w:rsidTr="002732A3">
        <w:tc>
          <w:tcPr>
            <w:tcW w:w="665" w:type="dxa"/>
          </w:tcPr>
          <w:p w14:paraId="5C12EF05" w14:textId="62B80630" w:rsidR="00695B43" w:rsidRPr="00695B43" w:rsidRDefault="00B91E12" w:rsidP="00695B43">
            <w:pPr>
              <w:tabs>
                <w:tab w:val="left" w:pos="851"/>
              </w:tabs>
              <w:jc w:val="center"/>
              <w:rPr>
                <w:color w:val="000000" w:themeColor="text1"/>
                <w:sz w:val="22"/>
                <w:szCs w:val="22"/>
                <w:lang w:val="en-US"/>
              </w:rPr>
            </w:pPr>
            <w:r>
              <w:rPr>
                <w:color w:val="000000" w:themeColor="text1"/>
                <w:sz w:val="22"/>
                <w:szCs w:val="22"/>
                <w:lang w:val="en-US"/>
              </w:rPr>
              <w:t>57</w:t>
            </w:r>
          </w:p>
        </w:tc>
        <w:tc>
          <w:tcPr>
            <w:tcW w:w="1603" w:type="dxa"/>
          </w:tcPr>
          <w:p w14:paraId="5D68751F" w14:textId="28B92AF6"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0407046</w:t>
            </w:r>
          </w:p>
        </w:tc>
        <w:tc>
          <w:tcPr>
            <w:tcW w:w="3827" w:type="dxa"/>
          </w:tcPr>
          <w:p w14:paraId="0B62178F" w14:textId="62B1F2C3"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Forensik Teknologi Informasi</w:t>
            </w:r>
          </w:p>
        </w:tc>
        <w:tc>
          <w:tcPr>
            <w:tcW w:w="850" w:type="dxa"/>
          </w:tcPr>
          <w:p w14:paraId="4D2E6EA3" w14:textId="5FBB030C" w:rsidR="00695B43" w:rsidRPr="00695B43" w:rsidRDefault="00695B43" w:rsidP="00695B43">
            <w:pPr>
              <w:tabs>
                <w:tab w:val="left" w:pos="851"/>
              </w:tabs>
              <w:jc w:val="center"/>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3</w:t>
            </w:r>
          </w:p>
        </w:tc>
        <w:tc>
          <w:tcPr>
            <w:tcW w:w="993" w:type="dxa"/>
          </w:tcPr>
          <w:p w14:paraId="09574B12" w14:textId="56011828" w:rsidR="00695B43" w:rsidRPr="00AA13DF" w:rsidRDefault="00AA13DF" w:rsidP="00AA13DF">
            <w:pPr>
              <w:tabs>
                <w:tab w:val="left" w:pos="851"/>
              </w:tabs>
              <w:jc w:val="center"/>
              <w:rPr>
                <w:color w:val="000000" w:themeColor="text1"/>
              </w:rPr>
            </w:pPr>
            <w:r w:rsidRPr="00AA13DF">
              <w:rPr>
                <w:color w:val="000000" w:themeColor="text1"/>
              </w:rPr>
              <w:t>√</w:t>
            </w:r>
          </w:p>
        </w:tc>
        <w:tc>
          <w:tcPr>
            <w:tcW w:w="992" w:type="dxa"/>
          </w:tcPr>
          <w:p w14:paraId="74E79B92" w14:textId="77777777" w:rsidR="00695B43" w:rsidRDefault="00695B43" w:rsidP="00AA13DF">
            <w:pPr>
              <w:tabs>
                <w:tab w:val="left" w:pos="851"/>
              </w:tabs>
              <w:jc w:val="center"/>
            </w:pPr>
          </w:p>
        </w:tc>
      </w:tr>
      <w:tr w:rsidR="00695B43" w14:paraId="5F190FBB" w14:textId="77777777" w:rsidTr="002732A3">
        <w:tc>
          <w:tcPr>
            <w:tcW w:w="665" w:type="dxa"/>
          </w:tcPr>
          <w:p w14:paraId="0C061453" w14:textId="470B4683" w:rsidR="00695B43" w:rsidRPr="00695B43" w:rsidRDefault="00B91E12" w:rsidP="00695B43">
            <w:pPr>
              <w:tabs>
                <w:tab w:val="left" w:pos="851"/>
              </w:tabs>
              <w:jc w:val="center"/>
              <w:rPr>
                <w:color w:val="000000" w:themeColor="text1"/>
                <w:sz w:val="22"/>
                <w:szCs w:val="22"/>
                <w:lang w:val="en-US"/>
              </w:rPr>
            </w:pPr>
            <w:r>
              <w:rPr>
                <w:color w:val="000000" w:themeColor="text1"/>
                <w:sz w:val="22"/>
                <w:szCs w:val="22"/>
                <w:lang w:val="en-US"/>
              </w:rPr>
              <w:t>58</w:t>
            </w:r>
          </w:p>
        </w:tc>
        <w:tc>
          <w:tcPr>
            <w:tcW w:w="1603" w:type="dxa"/>
          </w:tcPr>
          <w:p w14:paraId="604663E1" w14:textId="2470C5E4"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0407047</w:t>
            </w:r>
          </w:p>
        </w:tc>
        <w:tc>
          <w:tcPr>
            <w:tcW w:w="3827" w:type="dxa"/>
          </w:tcPr>
          <w:p w14:paraId="0772A3A1" w14:textId="15649033"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Pemrosesan Bahasa Alami (NLP)</w:t>
            </w:r>
          </w:p>
        </w:tc>
        <w:tc>
          <w:tcPr>
            <w:tcW w:w="850" w:type="dxa"/>
          </w:tcPr>
          <w:p w14:paraId="53FC18C0" w14:textId="4DFCBC3C" w:rsidR="00695B43" w:rsidRPr="00695B43" w:rsidRDefault="00695B43" w:rsidP="00695B43">
            <w:pPr>
              <w:tabs>
                <w:tab w:val="left" w:pos="851"/>
              </w:tabs>
              <w:jc w:val="center"/>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3</w:t>
            </w:r>
          </w:p>
        </w:tc>
        <w:tc>
          <w:tcPr>
            <w:tcW w:w="993" w:type="dxa"/>
          </w:tcPr>
          <w:p w14:paraId="094E5F9C" w14:textId="6E168112" w:rsidR="00695B43" w:rsidRPr="00AA13DF" w:rsidRDefault="00AA13DF" w:rsidP="00AA13DF">
            <w:pPr>
              <w:tabs>
                <w:tab w:val="left" w:pos="851"/>
              </w:tabs>
              <w:jc w:val="center"/>
              <w:rPr>
                <w:color w:val="000000" w:themeColor="text1"/>
              </w:rPr>
            </w:pPr>
            <w:r w:rsidRPr="00AA13DF">
              <w:rPr>
                <w:color w:val="000000" w:themeColor="text1"/>
              </w:rPr>
              <w:t>√</w:t>
            </w:r>
          </w:p>
        </w:tc>
        <w:tc>
          <w:tcPr>
            <w:tcW w:w="992" w:type="dxa"/>
          </w:tcPr>
          <w:p w14:paraId="1EB69FB1" w14:textId="77777777" w:rsidR="00695B43" w:rsidRDefault="00695B43" w:rsidP="00AA13DF">
            <w:pPr>
              <w:tabs>
                <w:tab w:val="left" w:pos="851"/>
              </w:tabs>
              <w:jc w:val="center"/>
            </w:pPr>
          </w:p>
        </w:tc>
      </w:tr>
      <w:tr w:rsidR="00695B43" w14:paraId="6C722CE0" w14:textId="77777777" w:rsidTr="002732A3">
        <w:tc>
          <w:tcPr>
            <w:tcW w:w="665" w:type="dxa"/>
          </w:tcPr>
          <w:p w14:paraId="4DFC4F47" w14:textId="1D6BEA5C" w:rsidR="00695B43" w:rsidRPr="00695B43" w:rsidRDefault="00B91E12" w:rsidP="00695B43">
            <w:pPr>
              <w:tabs>
                <w:tab w:val="left" w:pos="851"/>
              </w:tabs>
              <w:jc w:val="center"/>
              <w:rPr>
                <w:color w:val="000000" w:themeColor="text1"/>
                <w:sz w:val="22"/>
                <w:szCs w:val="22"/>
                <w:lang w:val="en-US"/>
              </w:rPr>
            </w:pPr>
            <w:r>
              <w:rPr>
                <w:color w:val="000000" w:themeColor="text1"/>
                <w:sz w:val="22"/>
                <w:szCs w:val="22"/>
                <w:lang w:val="en-US"/>
              </w:rPr>
              <w:t>59</w:t>
            </w:r>
          </w:p>
        </w:tc>
        <w:tc>
          <w:tcPr>
            <w:tcW w:w="1603" w:type="dxa"/>
          </w:tcPr>
          <w:p w14:paraId="637A38B9" w14:textId="73CE1D1D"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0407048</w:t>
            </w:r>
          </w:p>
        </w:tc>
        <w:tc>
          <w:tcPr>
            <w:tcW w:w="3827" w:type="dxa"/>
          </w:tcPr>
          <w:p w14:paraId="62DEFA8E" w14:textId="453FE123"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Pengembangan Permainan berbasis Mobile</w:t>
            </w:r>
          </w:p>
        </w:tc>
        <w:tc>
          <w:tcPr>
            <w:tcW w:w="850" w:type="dxa"/>
          </w:tcPr>
          <w:p w14:paraId="1F3F0243" w14:textId="3EACE271" w:rsidR="00695B43" w:rsidRPr="00695B43" w:rsidRDefault="00695B43" w:rsidP="00695B43">
            <w:pPr>
              <w:tabs>
                <w:tab w:val="left" w:pos="851"/>
              </w:tabs>
              <w:jc w:val="center"/>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3</w:t>
            </w:r>
          </w:p>
        </w:tc>
        <w:tc>
          <w:tcPr>
            <w:tcW w:w="993" w:type="dxa"/>
          </w:tcPr>
          <w:p w14:paraId="4F4694AA" w14:textId="2CF29F56" w:rsidR="00695B43" w:rsidRPr="00AA13DF" w:rsidRDefault="00AA13DF" w:rsidP="00AA13DF">
            <w:pPr>
              <w:tabs>
                <w:tab w:val="left" w:pos="851"/>
              </w:tabs>
              <w:jc w:val="center"/>
              <w:rPr>
                <w:color w:val="000000" w:themeColor="text1"/>
              </w:rPr>
            </w:pPr>
            <w:r w:rsidRPr="00AA13DF">
              <w:rPr>
                <w:color w:val="000000" w:themeColor="text1"/>
              </w:rPr>
              <w:t>√</w:t>
            </w:r>
          </w:p>
        </w:tc>
        <w:tc>
          <w:tcPr>
            <w:tcW w:w="992" w:type="dxa"/>
          </w:tcPr>
          <w:p w14:paraId="61C20CCE" w14:textId="77777777" w:rsidR="00695B43" w:rsidRDefault="00695B43" w:rsidP="00AA13DF">
            <w:pPr>
              <w:tabs>
                <w:tab w:val="left" w:pos="851"/>
              </w:tabs>
              <w:jc w:val="center"/>
            </w:pPr>
          </w:p>
        </w:tc>
      </w:tr>
      <w:tr w:rsidR="00695B43" w14:paraId="177A6873" w14:textId="77777777" w:rsidTr="002732A3">
        <w:tc>
          <w:tcPr>
            <w:tcW w:w="665" w:type="dxa"/>
          </w:tcPr>
          <w:p w14:paraId="02FE6AE9" w14:textId="3E59C7BA" w:rsidR="00695B43" w:rsidRPr="00695B43" w:rsidRDefault="00B91E12" w:rsidP="00695B43">
            <w:pPr>
              <w:tabs>
                <w:tab w:val="left" w:pos="851"/>
              </w:tabs>
              <w:jc w:val="center"/>
              <w:rPr>
                <w:color w:val="000000" w:themeColor="text1"/>
                <w:sz w:val="22"/>
                <w:szCs w:val="22"/>
                <w:lang w:val="en-US"/>
              </w:rPr>
            </w:pPr>
            <w:r>
              <w:rPr>
                <w:color w:val="000000" w:themeColor="text1"/>
                <w:sz w:val="22"/>
                <w:szCs w:val="22"/>
                <w:lang w:val="en-US"/>
              </w:rPr>
              <w:t>60</w:t>
            </w:r>
          </w:p>
        </w:tc>
        <w:tc>
          <w:tcPr>
            <w:tcW w:w="1603" w:type="dxa"/>
          </w:tcPr>
          <w:p w14:paraId="75581ADF" w14:textId="0977E404"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0407049</w:t>
            </w:r>
          </w:p>
        </w:tc>
        <w:tc>
          <w:tcPr>
            <w:tcW w:w="3827" w:type="dxa"/>
          </w:tcPr>
          <w:p w14:paraId="500BDFFD" w14:textId="5773348F"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Komputasi Awan</w:t>
            </w:r>
          </w:p>
        </w:tc>
        <w:tc>
          <w:tcPr>
            <w:tcW w:w="850" w:type="dxa"/>
          </w:tcPr>
          <w:p w14:paraId="729CCAF1" w14:textId="79B43A3F" w:rsidR="00695B43" w:rsidRPr="00695B43" w:rsidRDefault="00695B43" w:rsidP="00695B43">
            <w:pPr>
              <w:tabs>
                <w:tab w:val="left" w:pos="851"/>
              </w:tabs>
              <w:jc w:val="center"/>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3</w:t>
            </w:r>
          </w:p>
        </w:tc>
        <w:tc>
          <w:tcPr>
            <w:tcW w:w="993" w:type="dxa"/>
          </w:tcPr>
          <w:p w14:paraId="04227E2F" w14:textId="2AEF1AF4" w:rsidR="00695B43" w:rsidRPr="00AA13DF" w:rsidRDefault="00AA13DF" w:rsidP="00AA13DF">
            <w:pPr>
              <w:tabs>
                <w:tab w:val="left" w:pos="851"/>
              </w:tabs>
              <w:jc w:val="center"/>
              <w:rPr>
                <w:color w:val="000000" w:themeColor="text1"/>
              </w:rPr>
            </w:pPr>
            <w:r w:rsidRPr="00AA13DF">
              <w:rPr>
                <w:color w:val="000000" w:themeColor="text1"/>
              </w:rPr>
              <w:t>√</w:t>
            </w:r>
          </w:p>
        </w:tc>
        <w:tc>
          <w:tcPr>
            <w:tcW w:w="992" w:type="dxa"/>
          </w:tcPr>
          <w:p w14:paraId="3A4F83A7" w14:textId="77777777" w:rsidR="00695B43" w:rsidRDefault="00695B43" w:rsidP="00695B43">
            <w:pPr>
              <w:tabs>
                <w:tab w:val="left" w:pos="851"/>
              </w:tabs>
              <w:jc w:val="both"/>
            </w:pPr>
          </w:p>
        </w:tc>
      </w:tr>
      <w:tr w:rsidR="00695B43" w14:paraId="68BF9B38" w14:textId="77777777" w:rsidTr="002732A3">
        <w:tc>
          <w:tcPr>
            <w:tcW w:w="665" w:type="dxa"/>
          </w:tcPr>
          <w:p w14:paraId="121B2776" w14:textId="386191DB" w:rsidR="00695B43" w:rsidRPr="00695B43" w:rsidRDefault="00B91E12" w:rsidP="00695B43">
            <w:pPr>
              <w:tabs>
                <w:tab w:val="left" w:pos="851"/>
              </w:tabs>
              <w:jc w:val="center"/>
              <w:rPr>
                <w:color w:val="000000" w:themeColor="text1"/>
                <w:sz w:val="22"/>
                <w:szCs w:val="22"/>
                <w:lang w:val="en-US"/>
              </w:rPr>
            </w:pPr>
            <w:r>
              <w:rPr>
                <w:color w:val="000000" w:themeColor="text1"/>
                <w:sz w:val="22"/>
                <w:szCs w:val="22"/>
                <w:lang w:val="en-US"/>
              </w:rPr>
              <w:t>61</w:t>
            </w:r>
          </w:p>
        </w:tc>
        <w:tc>
          <w:tcPr>
            <w:tcW w:w="1603" w:type="dxa"/>
          </w:tcPr>
          <w:p w14:paraId="36C58FF8" w14:textId="122B7D19"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0407050</w:t>
            </w:r>
          </w:p>
        </w:tc>
        <w:tc>
          <w:tcPr>
            <w:tcW w:w="3827" w:type="dxa"/>
          </w:tcPr>
          <w:p w14:paraId="5430ED1E" w14:textId="296AE573" w:rsidR="00695B43" w:rsidRPr="00695B43" w:rsidRDefault="00695B43" w:rsidP="00695B43">
            <w:pPr>
              <w:tabs>
                <w:tab w:val="left" w:pos="851"/>
              </w:tabs>
              <w:jc w:val="both"/>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Pengolahan Citra Digital</w:t>
            </w:r>
          </w:p>
        </w:tc>
        <w:tc>
          <w:tcPr>
            <w:tcW w:w="850" w:type="dxa"/>
          </w:tcPr>
          <w:p w14:paraId="7405716F" w14:textId="04F13D8E" w:rsidR="00695B43" w:rsidRPr="00695B43" w:rsidRDefault="00695B43" w:rsidP="00695B43">
            <w:pPr>
              <w:tabs>
                <w:tab w:val="left" w:pos="851"/>
              </w:tabs>
              <w:jc w:val="center"/>
              <w:rPr>
                <w:rFonts w:asciiTheme="majorBidi" w:hAnsiTheme="majorBidi" w:cstheme="majorBidi"/>
                <w:color w:val="000000" w:themeColor="text1"/>
                <w:sz w:val="22"/>
                <w:szCs w:val="22"/>
              </w:rPr>
            </w:pPr>
            <w:r w:rsidRPr="00695B43">
              <w:rPr>
                <w:rFonts w:asciiTheme="majorBidi" w:hAnsiTheme="majorBidi" w:cstheme="majorBidi"/>
                <w:color w:val="000000" w:themeColor="text1"/>
                <w:sz w:val="22"/>
                <w:szCs w:val="22"/>
              </w:rPr>
              <w:t>3</w:t>
            </w:r>
          </w:p>
        </w:tc>
        <w:tc>
          <w:tcPr>
            <w:tcW w:w="993" w:type="dxa"/>
          </w:tcPr>
          <w:p w14:paraId="0FDDB1DA" w14:textId="564F41CD" w:rsidR="00695B43" w:rsidRPr="00AA13DF" w:rsidRDefault="00AA13DF" w:rsidP="00AA13DF">
            <w:pPr>
              <w:tabs>
                <w:tab w:val="left" w:pos="851"/>
              </w:tabs>
              <w:jc w:val="center"/>
              <w:rPr>
                <w:color w:val="000000" w:themeColor="text1"/>
              </w:rPr>
            </w:pPr>
            <w:r w:rsidRPr="00AA13DF">
              <w:rPr>
                <w:color w:val="000000" w:themeColor="text1"/>
              </w:rPr>
              <w:t>√</w:t>
            </w:r>
          </w:p>
        </w:tc>
        <w:tc>
          <w:tcPr>
            <w:tcW w:w="992" w:type="dxa"/>
          </w:tcPr>
          <w:p w14:paraId="46FCBBDB" w14:textId="77777777" w:rsidR="00695B43" w:rsidRDefault="00695B43" w:rsidP="00695B43">
            <w:pPr>
              <w:tabs>
                <w:tab w:val="left" w:pos="851"/>
              </w:tabs>
              <w:jc w:val="both"/>
            </w:pPr>
          </w:p>
        </w:tc>
      </w:tr>
    </w:tbl>
    <w:p w14:paraId="1DE472AB" w14:textId="77777777" w:rsidR="00391D72" w:rsidRDefault="00391D72">
      <w:pPr>
        <w:tabs>
          <w:tab w:val="left" w:pos="567"/>
        </w:tabs>
        <w:spacing w:line="240" w:lineRule="auto"/>
        <w:rPr>
          <w:rFonts w:ascii="Times New Roman" w:eastAsia="Times New Roman" w:hAnsi="Times New Roman" w:cs="Times New Roman"/>
          <w:b/>
          <w:color w:val="000000"/>
          <w:sz w:val="24"/>
          <w:szCs w:val="24"/>
        </w:rPr>
      </w:pPr>
    </w:p>
    <w:p w14:paraId="600FCDB4" w14:textId="77777777" w:rsidR="00391D72" w:rsidRDefault="00000000">
      <w:pPr>
        <w:spacing w:line="240" w:lineRule="auto"/>
        <w:rPr>
          <w:rFonts w:ascii="Times New Roman" w:eastAsia="Times New Roman" w:hAnsi="Times New Roman" w:cs="Times New Roman"/>
          <w:b/>
          <w:color w:val="000000"/>
          <w:sz w:val="24"/>
          <w:szCs w:val="24"/>
        </w:rPr>
      </w:pPr>
      <w:r>
        <w:br w:type="page"/>
      </w:r>
    </w:p>
    <w:p w14:paraId="59536C73" w14:textId="77777777" w:rsidR="00391D72" w:rsidRDefault="00000000">
      <w:pPr>
        <w:numPr>
          <w:ilvl w:val="0"/>
          <w:numId w:val="3"/>
        </w:numPr>
        <w:pBdr>
          <w:top w:val="nil"/>
          <w:left w:val="nil"/>
          <w:bottom w:val="nil"/>
          <w:right w:val="nil"/>
          <w:between w:val="nil"/>
        </w:pBdr>
        <w:tabs>
          <w:tab w:val="left" w:pos="567"/>
        </w:tabs>
        <w:spacing w:after="120" w:line="240" w:lineRule="auto"/>
        <w:ind w:left="567" w:hanging="56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TAHAPAN PENDAFTARAN DAN ASESMEN RPL</w:t>
      </w:r>
    </w:p>
    <w:p w14:paraId="70744D7E" w14:textId="77777777" w:rsidR="00391D72" w:rsidRDefault="00000000">
      <w:pPr>
        <w:tabs>
          <w:tab w:val="left" w:pos="851"/>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Bada bagian ini dijelaskan tahapan pendaftaran untuk mengajukan RPL yang meliputi antara lain:</w:t>
      </w:r>
    </w:p>
    <w:p w14:paraId="38CDD32F" w14:textId="77777777" w:rsidR="00391D72" w:rsidRDefault="00000000">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Tahap 1: Menghubungi Tim RPL di Perguruan Tinggi.</w:t>
      </w:r>
    </w:p>
    <w:p w14:paraId="4B2B8804" w14:textId="77777777" w:rsidR="00391D72" w:rsidRDefault="00000000">
      <w:pPr>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Tahap 2: Menyiapkan Aplikasi RPL</w:t>
      </w:r>
    </w:p>
    <w:p w14:paraId="600DE867" w14:textId="77777777" w:rsidR="00391D72" w:rsidRDefault="00000000">
      <w:pPr>
        <w:spacing w:before="12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Tahap 3: Penilaian/asesmen oleh Asesor</w:t>
      </w:r>
    </w:p>
    <w:p w14:paraId="1099A74A" w14:textId="77777777" w:rsidR="00391D72" w:rsidRDefault="00000000">
      <w:pPr>
        <w:spacing w:before="120"/>
        <w:jc w:val="both"/>
        <w:rPr>
          <w:rFonts w:ascii="Times New Roman" w:eastAsia="Times New Roman" w:hAnsi="Times New Roman" w:cs="Times New Roman"/>
          <w:i/>
          <w:color w:val="FF0000"/>
          <w:sz w:val="24"/>
          <w:szCs w:val="24"/>
        </w:rPr>
      </w:pPr>
      <w:r>
        <w:rPr>
          <w:rFonts w:ascii="Times New Roman" w:eastAsia="Times New Roman" w:hAnsi="Times New Roman" w:cs="Times New Roman"/>
          <w:i/>
          <w:color w:val="000000"/>
          <w:sz w:val="24"/>
          <w:szCs w:val="24"/>
        </w:rPr>
        <w:t>Tahap 4: Keputusan Hasil Asesmen RPL</w:t>
      </w:r>
    </w:p>
    <w:p w14:paraId="71B37CA0" w14:textId="77777777" w:rsidR="00391D72" w:rsidRDefault="00000000">
      <w:pPr>
        <w:numPr>
          <w:ilvl w:val="0"/>
          <w:numId w:val="3"/>
        </w:numPr>
        <w:tabs>
          <w:tab w:val="left" w:pos="567"/>
        </w:tabs>
        <w:spacing w:before="280" w:after="120" w:line="240"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PENGAKUAN HASIL ASESMEN</w:t>
      </w:r>
    </w:p>
    <w:p w14:paraId="0DC0EF8D" w14:textId="77777777" w:rsidR="00391D72" w:rsidRDefault="0000000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Pengakuan hasil asesmen adalah berupa </w:t>
      </w:r>
      <w:r>
        <w:rPr>
          <w:rFonts w:ascii="Times New Roman" w:eastAsia="Times New Roman" w:hAnsi="Times New Roman" w:cs="Times New Roman"/>
          <w:b/>
          <w:color w:val="000000"/>
          <w:sz w:val="24"/>
          <w:szCs w:val="24"/>
        </w:rPr>
        <w:t>perolehan sks</w:t>
      </w:r>
      <w:r>
        <w:rPr>
          <w:rFonts w:ascii="Times New Roman" w:eastAsia="Times New Roman" w:hAnsi="Times New Roman" w:cs="Times New Roman"/>
          <w:color w:val="000000"/>
          <w:sz w:val="24"/>
          <w:szCs w:val="24"/>
        </w:rPr>
        <w:t xml:space="preserve"> dari beberapa Mata Kuliah sesuai hasil asesmen (untuk rekognisi Capaian Pembelajaran dari pendidikan nonformal, informal atau pengalaman kerja ke pendidikan formal) dan/atau </w:t>
      </w:r>
      <w:r>
        <w:rPr>
          <w:rFonts w:ascii="Times New Roman" w:eastAsia="Times New Roman" w:hAnsi="Times New Roman" w:cs="Times New Roman"/>
          <w:b/>
          <w:color w:val="000000"/>
          <w:sz w:val="24"/>
          <w:szCs w:val="24"/>
        </w:rPr>
        <w:t>transfer sks</w:t>
      </w:r>
      <w:r>
        <w:rPr>
          <w:rFonts w:ascii="Times New Roman" w:eastAsia="Times New Roman" w:hAnsi="Times New Roman" w:cs="Times New Roman"/>
          <w:color w:val="000000"/>
          <w:sz w:val="24"/>
          <w:szCs w:val="24"/>
        </w:rPr>
        <w:t xml:space="preserve"> (untuk rekognisi Capaian Pembelajaran dari pendidikan formal sebelumnya yang telah diikuti pada jenjang pendidikan Tinggi).</w:t>
      </w:r>
    </w:p>
    <w:p w14:paraId="3DB2BD94" w14:textId="77777777" w:rsidR="00391D72" w:rsidRDefault="00000000">
      <w:pPr>
        <w:tabs>
          <w:tab w:val="left" w:pos="567"/>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Jumlah Mata Kuliah dan jumlah sks yang direkognisi merupakan gabungan dari hasil asesmen Transfer sks dan Perolehan sks.</w:t>
      </w:r>
    </w:p>
    <w:p w14:paraId="0D1FA9F1" w14:textId="77777777" w:rsidR="00391D72" w:rsidRDefault="00391D72">
      <w:pPr>
        <w:tabs>
          <w:tab w:val="left" w:pos="567"/>
        </w:tabs>
        <w:spacing w:line="240" w:lineRule="auto"/>
        <w:rPr>
          <w:rFonts w:ascii="Times New Roman" w:eastAsia="Times New Roman" w:hAnsi="Times New Roman" w:cs="Times New Roman"/>
          <w:sz w:val="24"/>
          <w:szCs w:val="24"/>
        </w:rPr>
      </w:pPr>
    </w:p>
    <w:p w14:paraId="12C7277E" w14:textId="77777777" w:rsidR="00391D72" w:rsidRDefault="00391D72">
      <w:pPr>
        <w:widowControl w:val="0"/>
        <w:pBdr>
          <w:top w:val="nil"/>
          <w:left w:val="nil"/>
          <w:bottom w:val="nil"/>
          <w:right w:val="nil"/>
          <w:between w:val="nil"/>
        </w:pBdr>
        <w:tabs>
          <w:tab w:val="left" w:pos="1560"/>
        </w:tabs>
        <w:spacing w:line="240" w:lineRule="auto"/>
        <w:ind w:left="1560" w:hanging="1560"/>
        <w:rPr>
          <w:rFonts w:ascii="Bookman Old Style" w:eastAsia="Bookman Old Style" w:hAnsi="Bookman Old Style" w:cs="Bookman Old Style"/>
          <w:b/>
          <w:color w:val="000000"/>
          <w:sz w:val="20"/>
          <w:szCs w:val="20"/>
        </w:rPr>
      </w:pPr>
    </w:p>
    <w:p w14:paraId="7D42D54D" w14:textId="77777777" w:rsidR="00391D72" w:rsidRDefault="00000000">
      <w:pPr>
        <w:pBdr>
          <w:top w:val="nil"/>
          <w:left w:val="nil"/>
          <w:bottom w:val="nil"/>
          <w:right w:val="nil"/>
          <w:between w:val="nil"/>
        </w:pBdr>
        <w:tabs>
          <w:tab w:val="left" w:pos="284"/>
        </w:tabs>
        <w:spacing w:line="240" w:lineRule="auto"/>
        <w:jc w:val="center"/>
        <w:rPr>
          <w:rFonts w:ascii="Times New Roman" w:eastAsia="Times New Roman" w:hAnsi="Times New Roman" w:cs="Times New Roman"/>
          <w:color w:val="000000"/>
        </w:rPr>
      </w:pPr>
      <w:r>
        <w:rPr>
          <w:rFonts w:ascii="Calibri" w:eastAsia="Calibri" w:hAnsi="Calibri" w:cs="Calibri"/>
          <w:b/>
          <w:color w:val="000000"/>
          <w:sz w:val="20"/>
          <w:szCs w:val="20"/>
        </w:rPr>
        <w:t xml:space="preserve"> </w:t>
      </w:r>
      <w:r>
        <w:rPr>
          <w:rFonts w:ascii="Calibri" w:eastAsia="Calibri" w:hAnsi="Calibri" w:cs="Calibri"/>
          <w:b/>
          <w:color w:val="000000"/>
        </w:rPr>
        <w:t>Capaian pembelajaran yang diperoleh dari pendidikan formal</w:t>
      </w:r>
    </w:p>
    <w:p w14:paraId="07FDE496" w14:textId="77777777" w:rsidR="00391D72" w:rsidRDefault="00000000">
      <w:pPr>
        <w:tabs>
          <w:tab w:val="left" w:pos="284"/>
        </w:tabs>
        <w:spacing w:line="240" w:lineRule="auto"/>
        <w:jc w:val="center"/>
        <w:rPr>
          <w:color w:val="000000"/>
          <w:sz w:val="18"/>
          <w:szCs w:val="18"/>
        </w:rPr>
      </w:pPr>
      <w:r>
        <w:rPr>
          <w:rFonts w:ascii="Calibri" w:eastAsia="Calibri" w:hAnsi="Calibri" w:cs="Calibri"/>
          <w:b/>
          <w:color w:val="000000"/>
          <w:sz w:val="18"/>
          <w:szCs w:val="18"/>
        </w:rPr>
        <w:t xml:space="preserve"> </w:t>
      </w:r>
      <w:r>
        <w:rPr>
          <w:rFonts w:ascii="Calibri" w:eastAsia="Calibri" w:hAnsi="Calibri" w:cs="Calibri"/>
          <w:b/>
          <w:color w:val="000000"/>
        </w:rPr>
        <w:t>Capaian pembelajaran yang diperoleh dari pendidikan noformal, informal  dan/atau pengalaman</w:t>
      </w:r>
      <w:r>
        <w:rPr>
          <w:rFonts w:ascii="Calibri" w:eastAsia="Calibri" w:hAnsi="Calibri" w:cs="Calibri"/>
          <w:b/>
          <w:color w:val="000000"/>
          <w:sz w:val="18"/>
          <w:szCs w:val="18"/>
        </w:rPr>
        <w:t xml:space="preserve"> kerja</w:t>
      </w:r>
    </w:p>
    <w:p w14:paraId="3236FA7A" w14:textId="77777777" w:rsidR="00391D72" w:rsidRDefault="00000000">
      <w:pPr>
        <w:tabs>
          <w:tab w:val="left" w:pos="284"/>
        </w:tabs>
        <w:jc w:val="center"/>
        <w:rPr>
          <w:color w:val="000000"/>
          <w:sz w:val="24"/>
          <w:szCs w:val="24"/>
        </w:rPr>
      </w:pPr>
      <w:r>
        <w:rPr>
          <w:rFonts w:ascii="Calibri" w:eastAsia="Calibri" w:hAnsi="Calibri" w:cs="Calibri"/>
          <w:b/>
          <w:color w:val="000000"/>
          <w:sz w:val="20"/>
          <w:szCs w:val="20"/>
        </w:rPr>
        <w:t xml:space="preserve">Asesmen ekivalensi capaian pembelajaran </w:t>
      </w:r>
    </w:p>
    <w:p w14:paraId="0233E5B4" w14:textId="77777777" w:rsidR="00391D72" w:rsidRDefault="00000000">
      <w:pPr>
        <w:tabs>
          <w:tab w:val="left" w:pos="284"/>
        </w:tabs>
        <w:jc w:val="center"/>
        <w:rPr>
          <w:color w:val="000000"/>
        </w:rPr>
      </w:pPr>
      <w:r>
        <w:rPr>
          <w:rFonts w:ascii="Calibri" w:eastAsia="Calibri" w:hAnsi="Calibri" w:cs="Calibri"/>
          <w:b/>
          <w:color w:val="000000"/>
        </w:rPr>
        <w:t xml:space="preserve">Asesmen RPL </w:t>
      </w:r>
    </w:p>
    <w:p w14:paraId="1BFFD387" w14:textId="77777777" w:rsidR="00391D72" w:rsidRDefault="00000000">
      <w:pPr>
        <w:tabs>
          <w:tab w:val="left" w:pos="284"/>
        </w:tabs>
        <w:jc w:val="center"/>
        <w:rPr>
          <w:color w:val="000000"/>
        </w:rPr>
      </w:pPr>
      <w:r>
        <w:rPr>
          <w:rFonts w:ascii="Calibri" w:eastAsia="Calibri" w:hAnsi="Calibri" w:cs="Calibri"/>
          <w:b/>
          <w:color w:val="000000"/>
        </w:rPr>
        <w:t>Transfer Satuan Kredit Semester</w:t>
      </w:r>
    </w:p>
    <w:p w14:paraId="4062B12B" w14:textId="77777777" w:rsidR="00391D72" w:rsidRDefault="00000000">
      <w:pPr>
        <w:tabs>
          <w:tab w:val="left" w:pos="284"/>
        </w:tabs>
        <w:jc w:val="center"/>
        <w:rPr>
          <w:color w:val="000000"/>
        </w:rPr>
      </w:pPr>
      <w:r>
        <w:rPr>
          <w:rFonts w:ascii="Calibri" w:eastAsia="Calibri" w:hAnsi="Calibri" w:cs="Calibri"/>
          <w:b/>
          <w:color w:val="000000"/>
        </w:rPr>
        <w:t>Perolehan Satuan Kredit Semester</w:t>
      </w:r>
    </w:p>
    <w:p w14:paraId="2533A846" w14:textId="77777777" w:rsidR="00391D72" w:rsidRDefault="00000000">
      <w:pPr>
        <w:tabs>
          <w:tab w:val="left" w:pos="284"/>
        </w:tabs>
        <w:spacing w:line="240" w:lineRule="auto"/>
        <w:jc w:val="center"/>
        <w:rPr>
          <w:color w:val="000000"/>
          <w:sz w:val="24"/>
          <w:szCs w:val="24"/>
        </w:rPr>
      </w:pPr>
      <w:r>
        <w:rPr>
          <w:rFonts w:ascii="Calibri" w:eastAsia="Calibri" w:hAnsi="Calibri" w:cs="Calibri"/>
          <w:b/>
          <w:color w:val="000000"/>
          <w:sz w:val="20"/>
          <w:szCs w:val="20"/>
        </w:rPr>
        <w:t>PT menetapkan daftar mata kuliah dan jumlah SKS yang direkognisi sesuai dengan hasil asesmen. Daftar mata kuliah yang direkognisi tidak perlu lagi harus ditempuh melalui perkuliahan</w:t>
      </w:r>
    </w:p>
    <w:p w14:paraId="49CB3D40" w14:textId="77777777" w:rsidR="00391D72" w:rsidRDefault="00391D72">
      <w:pPr>
        <w:tabs>
          <w:tab w:val="left" w:pos="1134"/>
        </w:tabs>
        <w:spacing w:line="240" w:lineRule="auto"/>
        <w:ind w:left="1843"/>
        <w:rPr>
          <w:rFonts w:ascii="Times New Roman" w:eastAsia="Times New Roman" w:hAnsi="Times New Roman" w:cs="Times New Roman"/>
          <w:sz w:val="24"/>
          <w:szCs w:val="24"/>
        </w:rPr>
      </w:pPr>
    </w:p>
    <w:p w14:paraId="14F9A675" w14:textId="77777777" w:rsidR="00391D72"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Gambar 1: Skema rekognisi capaian pembelajaran</w:t>
      </w:r>
    </w:p>
    <w:p w14:paraId="487380B0" w14:textId="77777777" w:rsidR="00391D72" w:rsidRDefault="00391D72">
      <w:pPr>
        <w:spacing w:line="240" w:lineRule="auto"/>
        <w:jc w:val="center"/>
        <w:rPr>
          <w:rFonts w:ascii="Times New Roman" w:eastAsia="Times New Roman" w:hAnsi="Times New Roman" w:cs="Times New Roman"/>
          <w:sz w:val="24"/>
          <w:szCs w:val="24"/>
        </w:rPr>
      </w:pPr>
    </w:p>
    <w:p w14:paraId="121CC3E5" w14:textId="77777777" w:rsidR="00391D72" w:rsidRDefault="00000000">
      <w:pPr>
        <w:numPr>
          <w:ilvl w:val="0"/>
          <w:numId w:val="3"/>
        </w:numPr>
        <w:tabs>
          <w:tab w:val="left" w:pos="567"/>
        </w:tabs>
        <w:spacing w:before="280" w:after="120" w:line="240" w:lineRule="auto"/>
        <w:ind w:left="0"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PERSYARATAN CALON MAHASISWA</w:t>
      </w:r>
    </w:p>
    <w:p w14:paraId="7493E781" w14:textId="77777777" w:rsidR="00391D7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Calon peserta RPL harus memenuhi persyaratan sebagai berikut</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w:t>
      </w:r>
    </w:p>
    <w:p w14:paraId="69252C5B" w14:textId="77777777" w:rsidR="00391D72" w:rsidRDefault="00000000">
      <w:pPr>
        <w:tabs>
          <w:tab w:val="left" w:pos="567"/>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Misal untuk Prodi Penyelenggara Program Sarjana:</w:t>
      </w:r>
    </w:p>
    <w:p w14:paraId="52239FDC" w14:textId="77777777" w:rsidR="00391D72" w:rsidRDefault="00000000">
      <w:pPr>
        <w:numPr>
          <w:ilvl w:val="0"/>
          <w:numId w:val="1"/>
        </w:num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Lulusan </w:t>
      </w:r>
      <w:r>
        <w:rPr>
          <w:rFonts w:ascii="Times New Roman" w:eastAsia="Times New Roman" w:hAnsi="Times New Roman" w:cs="Times New Roman"/>
          <w:b/>
          <w:color w:val="000000"/>
          <w:sz w:val="24"/>
          <w:szCs w:val="24"/>
        </w:rPr>
        <w:t>SMA/SMK/MA/MAK</w:t>
      </w:r>
      <w:r>
        <w:rPr>
          <w:rFonts w:ascii="Times New Roman" w:eastAsia="Times New Roman" w:hAnsi="Times New Roman" w:cs="Times New Roman"/>
          <w:color w:val="000000"/>
          <w:sz w:val="24"/>
          <w:szCs w:val="24"/>
        </w:rPr>
        <w:t xml:space="preserve"> atau </w:t>
      </w:r>
      <w:r>
        <w:rPr>
          <w:rFonts w:ascii="Times New Roman" w:eastAsia="Times New Roman" w:hAnsi="Times New Roman" w:cs="Times New Roman"/>
          <w:b/>
          <w:color w:val="000000"/>
          <w:sz w:val="24"/>
          <w:szCs w:val="24"/>
        </w:rPr>
        <w:t>sederajat</w:t>
      </w:r>
      <w:r>
        <w:rPr>
          <w:rFonts w:ascii="Times New Roman" w:eastAsia="Times New Roman" w:hAnsi="Times New Roman" w:cs="Times New Roman"/>
          <w:color w:val="000000"/>
          <w:sz w:val="24"/>
          <w:szCs w:val="24"/>
        </w:rPr>
        <w:t xml:space="preserve"> dan/atau pernah mengikuti kuliah jenjang Diploma atau Sarjana tetapi tidak tamat. </w:t>
      </w:r>
    </w:p>
    <w:p w14:paraId="3BB89DFA" w14:textId="77777777" w:rsidR="00391D72" w:rsidRDefault="00000000">
      <w:pPr>
        <w:numPr>
          <w:ilvl w:val="0"/>
          <w:numId w:val="1"/>
        </w:num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Berpengalaman kerja yang relevan dengan CP program studi yang menunjukan penguasaan CP/kompetensi secara parsial atau secara keseluruhan program studi yang dituju.</w:t>
      </w:r>
    </w:p>
    <w:p w14:paraId="34915E9B" w14:textId="77777777" w:rsidR="00391D72" w:rsidRDefault="00000000">
      <w:pPr>
        <w:numPr>
          <w:ilvl w:val="0"/>
          <w:numId w:val="1"/>
        </w:num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Persyaratan yang ditentukan oleh perguruan tinggi.</w:t>
      </w:r>
    </w:p>
    <w:p w14:paraId="47E73188" w14:textId="77777777" w:rsidR="00391D72" w:rsidRDefault="00000000">
      <w:pPr>
        <w:numPr>
          <w:ilvl w:val="0"/>
          <w:numId w:val="3"/>
        </w:numPr>
        <w:pBdr>
          <w:top w:val="nil"/>
          <w:left w:val="nil"/>
          <w:bottom w:val="nil"/>
          <w:right w:val="nil"/>
          <w:between w:val="nil"/>
        </w:pBdr>
        <w:spacing w:after="120"/>
        <w:ind w:left="567" w:hanging="56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PENDAFTARAN KULIAH DAN BIAYA KULIAH</w:t>
      </w:r>
    </w:p>
    <w:p w14:paraId="0B64045A" w14:textId="77777777" w:rsidR="00391D72"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Setelah selesai mengikuti proses asesmen dan disepakati hasilnya oleh calon mahasiswa, maka tahap selanjutnya adalah mendaftarkan diri untuk mengikuti kuliah sesuai persyaratan yang ditentukan oleh Perguruan Tinggi. Biaya kuliah sesuai dengan daftar biaya yang ditentukan oleh Perguruan Tinggi. </w:t>
      </w:r>
    </w:p>
    <w:p w14:paraId="1707B149" w14:textId="77777777" w:rsidR="00391D72" w:rsidRDefault="00391D72">
      <w:pPr>
        <w:rPr>
          <w:rFonts w:ascii="Times New Roman" w:eastAsia="Times New Roman" w:hAnsi="Times New Roman" w:cs="Times New Roman"/>
          <w:b/>
          <w:sz w:val="24"/>
          <w:szCs w:val="24"/>
        </w:rPr>
      </w:pPr>
    </w:p>
    <w:p w14:paraId="1D290707" w14:textId="77777777" w:rsidR="00391D72" w:rsidRDefault="00000000">
      <w:pPr>
        <w:widowControl w:val="0"/>
        <w:numPr>
          <w:ilvl w:val="0"/>
          <w:numId w:val="3"/>
        </w:numPr>
        <w:pBdr>
          <w:top w:val="nil"/>
          <w:left w:val="nil"/>
          <w:bottom w:val="nil"/>
          <w:right w:val="nil"/>
          <w:between w:val="nil"/>
        </w:pBdr>
        <w:spacing w:line="240" w:lineRule="auto"/>
        <w:ind w:left="567" w:hanging="56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DIAGRAM TAHAPAN PROSES RPL DAN KULIAH DI PERGURUAN </w:t>
      </w:r>
      <w:r>
        <w:rPr>
          <w:rFonts w:ascii="Times New Roman" w:eastAsia="Times New Roman" w:hAnsi="Times New Roman" w:cs="Times New Roman"/>
          <w:b/>
          <w:color w:val="000000"/>
          <w:sz w:val="24"/>
          <w:szCs w:val="24"/>
        </w:rPr>
        <w:lastRenderedPageBreak/>
        <w:t>TINGGI.</w:t>
      </w:r>
    </w:p>
    <w:p w14:paraId="49FF5249" w14:textId="77777777" w:rsidR="00391D72" w:rsidRDefault="00000000">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inline distT="0" distB="0" distL="114300" distR="114300" wp14:anchorId="1916D9BB" wp14:editId="1CABA617">
                <wp:extent cx="5486400" cy="5162550"/>
                <wp:effectExtent l="0" t="0" r="0" b="0"/>
                <wp:docPr id="28766" name="Group 28766"/>
                <wp:cNvGraphicFramePr/>
                <a:graphic xmlns:a="http://schemas.openxmlformats.org/drawingml/2006/main">
                  <a:graphicData uri="http://schemas.microsoft.com/office/word/2010/wordprocessingGroup">
                    <wpg:wgp>
                      <wpg:cNvGrpSpPr/>
                      <wpg:grpSpPr>
                        <a:xfrm>
                          <a:off x="0" y="0"/>
                          <a:ext cx="5486400" cy="5162550"/>
                          <a:chOff x="2602800" y="1198725"/>
                          <a:chExt cx="5486400" cy="5162550"/>
                        </a:xfrm>
                      </wpg:grpSpPr>
                      <wpg:grpSp>
                        <wpg:cNvPr id="264082908" name="Group 264082908"/>
                        <wpg:cNvGrpSpPr/>
                        <wpg:grpSpPr>
                          <a:xfrm>
                            <a:off x="2602800" y="1198725"/>
                            <a:ext cx="5486400" cy="5162550"/>
                            <a:chOff x="0" y="0"/>
                            <a:chExt cx="5486400" cy="5162550"/>
                          </a:xfrm>
                        </wpg:grpSpPr>
                        <wps:wsp>
                          <wps:cNvPr id="61259254" name="Rectangle 61259254"/>
                          <wps:cNvSpPr/>
                          <wps:spPr>
                            <a:xfrm>
                              <a:off x="0" y="0"/>
                              <a:ext cx="5486400" cy="5162550"/>
                            </a:xfrm>
                            <a:prstGeom prst="rect">
                              <a:avLst/>
                            </a:prstGeom>
                            <a:noFill/>
                            <a:ln>
                              <a:noFill/>
                            </a:ln>
                          </wps:spPr>
                          <wps:txbx>
                            <w:txbxContent>
                              <w:p w14:paraId="54BED620" w14:textId="77777777" w:rsidR="00391D72" w:rsidRDefault="00391D72">
                                <w:pPr>
                                  <w:spacing w:line="240" w:lineRule="auto"/>
                                  <w:textDirection w:val="btLr"/>
                                </w:pPr>
                              </w:p>
                            </w:txbxContent>
                          </wps:txbx>
                          <wps:bodyPr spcFirstLastPara="1" wrap="square" lIns="91425" tIns="91425" rIns="91425" bIns="91425" anchor="ctr" anchorCtr="0">
                            <a:noAutofit/>
                          </wps:bodyPr>
                        </wps:wsp>
                        <wps:wsp>
                          <wps:cNvPr id="776030479" name="Rectangle: Rounded Corners 776030479"/>
                          <wps:cNvSpPr/>
                          <wps:spPr>
                            <a:xfrm>
                              <a:off x="268500" y="214202"/>
                              <a:ext cx="1548000" cy="592305"/>
                            </a:xfrm>
                            <a:prstGeom prst="roundRect">
                              <a:avLst>
                                <a:gd name="adj" fmla="val 16667"/>
                              </a:avLst>
                            </a:prstGeom>
                            <a:noFill/>
                            <a:ln w="19050" cap="flat" cmpd="sng">
                              <a:solidFill>
                                <a:srgbClr val="000000"/>
                              </a:solidFill>
                              <a:prstDash val="solid"/>
                              <a:round/>
                              <a:headEnd type="none" w="sm" len="sm"/>
                              <a:tailEnd type="none" w="sm" len="sm"/>
                            </a:ln>
                          </wps:spPr>
                          <wps:txbx>
                            <w:txbxContent>
                              <w:p w14:paraId="27A89498" w14:textId="77777777" w:rsidR="00391D72" w:rsidRDefault="00000000">
                                <w:pPr>
                                  <w:spacing w:line="275" w:lineRule="auto"/>
                                  <w:jc w:val="center"/>
                                  <w:textDirection w:val="btLr"/>
                                </w:pPr>
                                <w:r>
                                  <w:rPr>
                                    <w:rFonts w:ascii="Calibri" w:eastAsia="Calibri" w:hAnsi="Calibri" w:cs="Calibri"/>
                                    <w:b/>
                                    <w:color w:val="000000"/>
                                    <w:sz w:val="24"/>
                                  </w:rPr>
                                  <w:t>Pemohon/calon (Perorangan)</w:t>
                                </w:r>
                              </w:p>
                            </w:txbxContent>
                          </wps:txbx>
                          <wps:bodyPr spcFirstLastPara="1" wrap="square" lIns="88900" tIns="38100" rIns="88900" bIns="38100" anchor="ctr" anchorCtr="0">
                            <a:noAutofit/>
                          </wps:bodyPr>
                        </wps:wsp>
                        <wps:wsp>
                          <wps:cNvPr id="168235473" name="Freeform: Shape 168235473"/>
                          <wps:cNvSpPr/>
                          <wps:spPr>
                            <a:xfrm flipH="1">
                              <a:off x="1112000" y="931909"/>
                              <a:ext cx="1260000" cy="3661135"/>
                            </a:xfrm>
                            <a:custGeom>
                              <a:avLst/>
                              <a:gdLst/>
                              <a:ahLst/>
                              <a:cxnLst/>
                              <a:rect l="l" t="t" r="r" b="b"/>
                              <a:pathLst>
                                <a:path w="1260000" h="3661135" extrusionOk="0">
                                  <a:moveTo>
                                    <a:pt x="0" y="0"/>
                                  </a:moveTo>
                                  <a:lnTo>
                                    <a:pt x="630000" y="0"/>
                                  </a:lnTo>
                                  <a:lnTo>
                                    <a:pt x="630000" y="1830567"/>
                                  </a:lnTo>
                                  <a:lnTo>
                                    <a:pt x="1260000" y="1830567"/>
                                  </a:lnTo>
                                  <a:lnTo>
                                    <a:pt x="1260000" y="3661135"/>
                                  </a:lnTo>
                                </a:path>
                              </a:pathLst>
                            </a:custGeom>
                            <a:solidFill>
                              <a:srgbClr val="FFFFFF"/>
                            </a:solidFill>
                            <a:ln w="28575" cap="flat" cmpd="sng">
                              <a:solidFill>
                                <a:srgbClr val="000000"/>
                              </a:solidFill>
                              <a:prstDash val="solid"/>
                              <a:miter lim="8000"/>
                              <a:headEnd type="stealth" w="med" len="med"/>
                              <a:tailEnd type="none" w="sm" len="sm"/>
                            </a:ln>
                          </wps:spPr>
                          <wps:bodyPr spcFirstLastPara="1" wrap="square" lIns="91425" tIns="91425" rIns="91425" bIns="91425" anchor="ctr" anchorCtr="0">
                            <a:noAutofit/>
                          </wps:bodyPr>
                        </wps:wsp>
                      </wpg:grpSp>
                    </wpg:wgp>
                  </a:graphicData>
                </a:graphic>
              </wp:inline>
            </w:drawing>
          </mc:Choice>
          <mc:Fallback>
            <w:pict>
              <v:group w14:anchorId="1916D9BB" id="Group 28766" o:spid="_x0000_s1026" style="width:6in;height:406.5pt;mso-position-horizontal-relative:char;mso-position-vertical-relative:line" coordorigin="26028,11987" coordsize="54864,5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">
                <v:group id="Group 264082908" o:spid="_x0000_s1027" style="position:absolute;left:26028;top:11987;width:54864;height:51625" coordsize="54864,51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">
                  <v:rect id="Rectangle 61259254" o:spid="_x0000_s1028" style="position:absolute;width:54864;height:51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" filled="f" stroked="f">
                    <v:textbox inset="2.53958mm,2.53958mm,2.53958mm,2.53958mm">
                      <w:txbxContent>
                        <w:p w14:paraId="54BED620" w14:textId="77777777" w:rsidR="00391D72" w:rsidRDefault="00391D72">
                          <w:pPr>
                            <w:spacing w:line="240" w:lineRule="auto"/>
                            <w:textDirection w:val="btLr"/>
                          </w:pPr>
                        </w:p>
                      </w:txbxContent>
                    </v:textbox>
                  </v:rect>
                  <v:roundrect id="Rectangle: Rounded Corners 776030479" o:spid="_x0000_s1029" style="position:absolute;left:2685;top:2142;width:15480;height:59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" filled="f" strokeweight="1.5pt">
                    <v:stroke startarrowwidth="narrow" startarrowlength="short" endarrowwidth="narrow" endarrowlength="short"/>
                    <v:textbox inset="7pt,3pt,7pt,3pt">
                      <w:txbxContent>
                        <w:p w14:paraId="27A89498" w14:textId="77777777" w:rsidR="00391D72" w:rsidRDefault="00000000">
                          <w:pPr>
                            <w:spacing w:line="275" w:lineRule="auto"/>
                            <w:jc w:val="center"/>
                            <w:textDirection w:val="btLr"/>
                          </w:pPr>
                          <w:r>
                            <w:rPr>
                              <w:rFonts w:ascii="Calibri" w:eastAsia="Calibri" w:hAnsi="Calibri" w:cs="Calibri"/>
                              <w:b/>
                              <w:color w:val="000000"/>
                              <w:sz w:val="24"/>
                            </w:rPr>
                            <w:t>Pemohon/calon (Perorangan)</w:t>
                          </w:r>
                        </w:p>
                      </w:txbxContent>
                    </v:textbox>
                  </v:roundrect>
                  <v:shape id="Freeform: Shape 168235473" o:spid="_x0000_s1030" style="position:absolute;left:11120;top:9319;width:12600;height:36611;flip:x;visibility:visible;mso-wrap-style:square;v-text-anchor:middle" coordsize="1260000,366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" path="m,l630000,r,1830567l1260000,1830567r,1830568e" strokeweight="2.25pt">
                    <v:stroke startarrow="classic" endarrowwidth="narrow" endarrowlength="short" miterlimit="5243f" joinstyle="miter"/>
                    <v:path arrowok="t" o:extrusionok="f"/>
                  </v:shape>
                </v:group>
                <w10:anchorlock/>
              </v:group>
            </w:pict>
          </mc:Fallback>
        </mc:AlternateContent>
      </w:r>
    </w:p>
    <w:p w14:paraId="6304A3F1" w14:textId="77777777" w:rsidR="00391D72" w:rsidRDefault="00000000">
      <w:pPr>
        <w:spacing w:line="240" w:lineRule="auto"/>
        <w:rPr>
          <w:rFonts w:ascii="Calibri" w:eastAsia="Calibri" w:hAnsi="Calibri" w:cs="Calibri"/>
          <w:color w:val="000000"/>
        </w:rPr>
      </w:pPr>
      <w:r>
        <w:rPr>
          <w:rFonts w:ascii="Calibri" w:eastAsia="Calibri" w:hAnsi="Calibri" w:cs="Calibri"/>
          <w:color w:val="000000"/>
        </w:rPr>
        <w:t>Calon melakukan pendaftaran dan konsultasi dengan Pengelola RPL pada PT yang dituju</w:t>
      </w:r>
    </w:p>
    <w:p w14:paraId="44124432" w14:textId="77777777" w:rsidR="00391D72" w:rsidRDefault="00000000">
      <w:pPr>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Calon menyiapkan kelengkapan dokumen portofolio yang membuktikan bahwa pemohon telah memiliki pengetahuan/ keterampilan tertentu yang relevan dengan capaian pembelajaran mata kuliah atau kelompok mata kuliah pada program studi perguruan tinggi yang dituju. </w:t>
      </w:r>
    </w:p>
    <w:p w14:paraId="0BCEFE5F" w14:textId="77777777" w:rsidR="00391D72" w:rsidRDefault="00000000">
      <w:pPr>
        <w:spacing w:line="240" w:lineRule="auto"/>
        <w:jc w:val="center"/>
        <w:rPr>
          <w:rFonts w:ascii="Calibri" w:eastAsia="Calibri" w:hAnsi="Calibri" w:cs="Calibri"/>
          <w:b/>
          <w:color w:val="000000"/>
        </w:rPr>
      </w:pPr>
      <w:r>
        <w:rPr>
          <w:rFonts w:ascii="Calibri" w:eastAsia="Calibri" w:hAnsi="Calibri" w:cs="Calibri"/>
          <w:b/>
          <w:color w:val="000000"/>
        </w:rPr>
        <w:t>PT melakukan pemeriksaan kelengkapan dan validitas dokumen dan penilaian CP dengan cara ASESMEN</w:t>
      </w:r>
    </w:p>
    <w:p w14:paraId="1F012B93" w14:textId="77777777" w:rsidR="00391D72" w:rsidRDefault="00000000">
      <w:pPr>
        <w:spacing w:line="240" w:lineRule="auto"/>
        <w:jc w:val="center"/>
        <w:rPr>
          <w:rFonts w:ascii="Calibri" w:eastAsia="Calibri" w:hAnsi="Calibri" w:cs="Calibri"/>
          <w:color w:val="000000"/>
        </w:rPr>
      </w:pPr>
      <w:r>
        <w:rPr>
          <w:rFonts w:ascii="Calibri" w:eastAsia="Calibri" w:hAnsi="Calibri" w:cs="Calibri"/>
          <w:color w:val="000000"/>
        </w:rPr>
        <w:t>PT menetapkan jumlah sks/ Mata Kuliah yang direkognisi sesuai hasil asesmen.</w:t>
      </w:r>
    </w:p>
    <w:p w14:paraId="0AF16E90" w14:textId="77777777" w:rsidR="00391D72" w:rsidRDefault="00000000">
      <w:pPr>
        <w:spacing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Pengecekan Ekivalensi -Transfer Kredit/Transfer SKS</w:t>
      </w:r>
    </w:p>
    <w:p w14:paraId="6B2B3AB7" w14:textId="77777777" w:rsidR="00391D72" w:rsidRDefault="00000000">
      <w:pPr>
        <w:spacing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(Asal CP: dari Pendidikan di PT sebelumnya)</w:t>
      </w:r>
    </w:p>
    <w:p w14:paraId="7478655B" w14:textId="77777777" w:rsidR="00391D72" w:rsidRDefault="00000000">
      <w:pPr>
        <w:spacing w:line="240" w:lineRule="auto"/>
        <w:jc w:val="center"/>
        <w:rPr>
          <w:rFonts w:ascii="Calibri" w:eastAsia="Calibri" w:hAnsi="Calibri" w:cs="Calibri"/>
          <w:b/>
          <w:color w:val="000000"/>
          <w:sz w:val="20"/>
          <w:szCs w:val="20"/>
        </w:rPr>
      </w:pPr>
      <w:r>
        <w:rPr>
          <w:rFonts w:ascii="Calibri" w:eastAsia="Calibri" w:hAnsi="Calibri" w:cs="Calibri"/>
          <w:b/>
          <w:color w:val="000000"/>
          <w:sz w:val="20"/>
          <w:szCs w:val="20"/>
        </w:rPr>
        <w:t>Asesmen dan Rekognisi- Perolehan Kredit</w:t>
      </w:r>
    </w:p>
    <w:p w14:paraId="49D53D08" w14:textId="77777777" w:rsidR="00391D72" w:rsidRDefault="00000000">
      <w:pPr>
        <w:spacing w:line="240" w:lineRule="auto"/>
        <w:jc w:val="center"/>
        <w:rPr>
          <w:rFonts w:ascii="Calibri" w:eastAsia="Calibri" w:hAnsi="Calibri" w:cs="Calibri"/>
          <w:b/>
          <w:color w:val="000000"/>
          <w:sz w:val="20"/>
          <w:szCs w:val="20"/>
        </w:rPr>
      </w:pPr>
      <w:r>
        <w:rPr>
          <w:rFonts w:ascii="Calibri" w:eastAsia="Calibri" w:hAnsi="Calibri" w:cs="Calibri"/>
          <w:b/>
          <w:color w:val="000000"/>
          <w:sz w:val="20"/>
          <w:szCs w:val="20"/>
        </w:rPr>
        <w:t>(Asal CP: Nonformal/informal/ pengalaman kerja)</w:t>
      </w:r>
    </w:p>
    <w:p w14:paraId="1493482E" w14:textId="77777777" w:rsidR="00391D72" w:rsidRDefault="00000000">
      <w:pPr>
        <w:spacing w:line="240" w:lineRule="auto"/>
        <w:jc w:val="center"/>
        <w:rPr>
          <w:rFonts w:ascii="Calibri" w:eastAsia="Calibri" w:hAnsi="Calibri" w:cs="Calibri"/>
          <w:b/>
          <w:color w:val="000000"/>
        </w:rPr>
      </w:pPr>
      <w:r>
        <w:rPr>
          <w:rFonts w:ascii="Calibri" w:eastAsia="Calibri" w:hAnsi="Calibri" w:cs="Calibri"/>
          <w:b/>
          <w:color w:val="000000"/>
        </w:rPr>
        <w:t>Mengikuti pendidikan pada prodi PT yang dituju</w:t>
      </w:r>
    </w:p>
    <w:p w14:paraId="7144D23E" w14:textId="77777777" w:rsidR="00391D72" w:rsidRDefault="00391D72">
      <w:pPr>
        <w:spacing w:line="240" w:lineRule="auto"/>
        <w:rPr>
          <w:rFonts w:ascii="Times New Roman" w:eastAsia="Times New Roman" w:hAnsi="Times New Roman" w:cs="Times New Roman"/>
          <w:sz w:val="24"/>
          <w:szCs w:val="24"/>
        </w:rPr>
      </w:pPr>
    </w:p>
    <w:sectPr w:rsidR="00391D72">
      <w:footerReference w:type="even" r:id="rId10"/>
      <w:footerReference w:type="default" r:id="rId11"/>
      <w:pgSz w:w="11906" w:h="1870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24404" w14:textId="77777777" w:rsidR="00842DE6" w:rsidRDefault="00842DE6">
      <w:pPr>
        <w:spacing w:line="240" w:lineRule="auto"/>
      </w:pPr>
      <w:r>
        <w:separator/>
      </w:r>
    </w:p>
  </w:endnote>
  <w:endnote w:type="continuationSeparator" w:id="0">
    <w:p w14:paraId="36719C60" w14:textId="77777777" w:rsidR="00842DE6" w:rsidRDefault="00842D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charset w:val="4D"/>
    <w:family w:val="auto"/>
    <w:pitch w:val="variable"/>
    <w:sig w:usb0="A00002FF" w:usb1="7800205A" w:usb2="14600000" w:usb3="00000000" w:csb0="00000193" w:csb1="00000000"/>
  </w:font>
  <w:font w:name="Helvetica">
    <w:panose1 w:val="020B0604020202020204"/>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B2F6" w14:textId="77777777" w:rsidR="00391D72" w:rsidRDefault="00000000">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6ED25943" w14:textId="77777777" w:rsidR="00391D72" w:rsidRDefault="00391D72">
    <w:pPr>
      <w:pBdr>
        <w:top w:val="nil"/>
        <w:left w:val="nil"/>
        <w:bottom w:val="nil"/>
        <w:right w:val="nil"/>
        <w:between w:val="nil"/>
      </w:pBdr>
      <w:tabs>
        <w:tab w:val="center" w:pos="4513"/>
        <w:tab w:val="right" w:pos="9026"/>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A2814" w14:textId="77777777" w:rsidR="00391D72" w:rsidRDefault="00391D72">
    <w:pPr>
      <w:pBdr>
        <w:top w:val="nil"/>
        <w:left w:val="nil"/>
        <w:bottom w:val="nil"/>
        <w:right w:val="nil"/>
        <w:between w:val="nil"/>
      </w:pBdr>
      <w:tabs>
        <w:tab w:val="center" w:pos="4513"/>
        <w:tab w:val="right" w:pos="9026"/>
      </w:tabs>
      <w:spacing w:line="240" w:lineRule="auto"/>
      <w:jc w:val="right"/>
      <w:rPr>
        <w:rFonts w:ascii="Bookman Old Style" w:eastAsia="Bookman Old Style" w:hAnsi="Bookman Old Style" w:cs="Bookman Old Style"/>
        <w:color w:val="000000"/>
      </w:rPr>
    </w:pPr>
  </w:p>
  <w:p w14:paraId="19505425" w14:textId="77777777" w:rsidR="00391D72" w:rsidRDefault="00391D72">
    <w:pPr>
      <w:pBdr>
        <w:top w:val="nil"/>
        <w:left w:val="nil"/>
        <w:bottom w:val="nil"/>
        <w:right w:val="nil"/>
        <w:between w:val="nil"/>
      </w:pBdr>
      <w:tabs>
        <w:tab w:val="center" w:pos="4513"/>
        <w:tab w:val="right" w:pos="9026"/>
      </w:tabs>
      <w:spacing w:line="240" w:lineRule="auto"/>
      <w:ind w:right="360"/>
      <w:rPr>
        <w:rFonts w:ascii="Bookman Old Style" w:eastAsia="Bookman Old Style" w:hAnsi="Bookman Old Style" w:cs="Bookman Old Styl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1A8D5" w14:textId="77777777" w:rsidR="00842DE6" w:rsidRDefault="00842DE6">
      <w:pPr>
        <w:spacing w:line="240" w:lineRule="auto"/>
      </w:pPr>
      <w:r>
        <w:separator/>
      </w:r>
    </w:p>
  </w:footnote>
  <w:footnote w:type="continuationSeparator" w:id="0">
    <w:p w14:paraId="5B9BE6D4" w14:textId="77777777" w:rsidR="00842DE6" w:rsidRDefault="00842DE6">
      <w:pPr>
        <w:spacing w:line="240" w:lineRule="auto"/>
      </w:pPr>
      <w:r>
        <w:continuationSeparator/>
      </w:r>
    </w:p>
  </w:footnote>
  <w:footnote w:id="1">
    <w:p w14:paraId="334B060D" w14:textId="77777777" w:rsidR="00391D72" w:rsidRDefault="00000000">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Harap diisi oleh Prodi pada PT sebelum diedarkan kepada pelamar</w:t>
      </w:r>
    </w:p>
  </w:footnote>
  <w:footnote w:id="2">
    <w:p w14:paraId="6033E7E8" w14:textId="77777777" w:rsidR="00391D72" w:rsidRDefault="00000000">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Persyaratan diisi oleh Perguruan Tinggi sesuai dengan jenjang kualifikasi Program Studi yang menyelenggarakan RPL.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770"/>
    <w:multiLevelType w:val="multilevel"/>
    <w:tmpl w:val="CD6C5E0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7E47C1"/>
    <w:multiLevelType w:val="multilevel"/>
    <w:tmpl w:val="109477E8"/>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9C825DC"/>
    <w:multiLevelType w:val="multilevel"/>
    <w:tmpl w:val="252A0F0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6261C07"/>
    <w:multiLevelType w:val="multilevel"/>
    <w:tmpl w:val="BE30ADF2"/>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69F7536"/>
    <w:multiLevelType w:val="multilevel"/>
    <w:tmpl w:val="B6EE814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97546786">
    <w:abstractNumId w:val="1"/>
  </w:num>
  <w:num w:numId="2" w16cid:durableId="1324772586">
    <w:abstractNumId w:val="2"/>
  </w:num>
  <w:num w:numId="3" w16cid:durableId="166211880">
    <w:abstractNumId w:val="4"/>
  </w:num>
  <w:num w:numId="4" w16cid:durableId="1232470760">
    <w:abstractNumId w:val="0"/>
  </w:num>
  <w:num w:numId="5" w16cid:durableId="1152452254">
    <w:abstractNumId w:val="3"/>
  </w:num>
  <w:num w:numId="6" w16cid:durableId="3674148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376775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016166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299972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915608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D72"/>
    <w:rsid w:val="002732A3"/>
    <w:rsid w:val="002D541E"/>
    <w:rsid w:val="00391D72"/>
    <w:rsid w:val="00695B43"/>
    <w:rsid w:val="006A726B"/>
    <w:rsid w:val="007A37CC"/>
    <w:rsid w:val="007E6C11"/>
    <w:rsid w:val="00842DE6"/>
    <w:rsid w:val="00AA13DF"/>
    <w:rsid w:val="00B91E12"/>
    <w:rsid w:val="00DF488E"/>
    <w:rsid w:val="00EE1076"/>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6F5D3F6F"/>
  <w15:docId w15:val="{C76D02CD-C31D-4218-9395-B44CAEFF2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d-ID" w:eastAsia="en-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3A8"/>
  </w:style>
  <w:style w:type="paragraph" w:styleId="Heading1">
    <w:name w:val="heading 1"/>
    <w:basedOn w:val="Normal"/>
    <w:next w:val="Normal"/>
    <w:link w:val="Heading1Char"/>
    <w:uiPriority w:val="9"/>
    <w:qFormat/>
    <w:rsid w:val="004223A8"/>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rsid w:val="004223A8"/>
    <w:pPr>
      <w:keepNext/>
      <w:keepLines/>
      <w:spacing w:before="360" w:after="120"/>
      <w:outlineLvl w:val="1"/>
    </w:pPr>
    <w:rPr>
      <w:sz w:val="32"/>
      <w:szCs w:val="32"/>
    </w:rPr>
  </w:style>
  <w:style w:type="paragraph" w:styleId="Heading3">
    <w:name w:val="heading 3"/>
    <w:basedOn w:val="Normal"/>
    <w:next w:val="Normal"/>
    <w:link w:val="Heading3Char"/>
    <w:uiPriority w:val="9"/>
    <w:semiHidden/>
    <w:unhideWhenUsed/>
    <w:qFormat/>
    <w:rsid w:val="004223A8"/>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rsid w:val="004223A8"/>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rsid w:val="004223A8"/>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4223A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23A8"/>
    <w:pPr>
      <w:keepNext/>
      <w:keepLines/>
      <w:spacing w:after="60"/>
    </w:pPr>
    <w:rPr>
      <w:sz w:val="52"/>
      <w:szCs w:val="52"/>
    </w:rPr>
  </w:style>
  <w:style w:type="character" w:customStyle="1" w:styleId="Heading1Char">
    <w:name w:val="Heading 1 Char"/>
    <w:basedOn w:val="DefaultParagraphFont"/>
    <w:link w:val="Heading1"/>
    <w:uiPriority w:val="9"/>
    <w:rsid w:val="004223A8"/>
    <w:rPr>
      <w:rFonts w:ascii="Arial" w:eastAsia="Arial" w:hAnsi="Arial" w:cs="Arial"/>
      <w:sz w:val="40"/>
      <w:szCs w:val="40"/>
      <w:lang w:val="id-ID"/>
    </w:rPr>
  </w:style>
  <w:style w:type="character" w:customStyle="1" w:styleId="Heading2Char">
    <w:name w:val="Heading 2 Char"/>
    <w:basedOn w:val="DefaultParagraphFont"/>
    <w:link w:val="Heading2"/>
    <w:uiPriority w:val="9"/>
    <w:rsid w:val="004223A8"/>
    <w:rPr>
      <w:rFonts w:ascii="Arial" w:eastAsia="Arial" w:hAnsi="Arial" w:cs="Arial"/>
      <w:sz w:val="32"/>
      <w:szCs w:val="32"/>
      <w:lang w:val="id-ID"/>
    </w:rPr>
  </w:style>
  <w:style w:type="character" w:customStyle="1" w:styleId="Heading3Char">
    <w:name w:val="Heading 3 Char"/>
    <w:basedOn w:val="DefaultParagraphFont"/>
    <w:link w:val="Heading3"/>
    <w:uiPriority w:val="9"/>
    <w:rsid w:val="004223A8"/>
    <w:rPr>
      <w:rFonts w:ascii="Arial" w:eastAsia="Arial" w:hAnsi="Arial" w:cs="Arial"/>
      <w:color w:val="434343"/>
      <w:sz w:val="28"/>
      <w:szCs w:val="28"/>
      <w:lang w:val="id-ID"/>
    </w:rPr>
  </w:style>
  <w:style w:type="character" w:customStyle="1" w:styleId="Heading4Char">
    <w:name w:val="Heading 4 Char"/>
    <w:basedOn w:val="DefaultParagraphFont"/>
    <w:link w:val="Heading4"/>
    <w:uiPriority w:val="9"/>
    <w:semiHidden/>
    <w:rsid w:val="004223A8"/>
    <w:rPr>
      <w:rFonts w:ascii="Arial" w:eastAsia="Arial" w:hAnsi="Arial" w:cs="Arial"/>
      <w:color w:val="666666"/>
      <w:sz w:val="24"/>
      <w:szCs w:val="24"/>
      <w:lang w:val="id-ID"/>
    </w:rPr>
  </w:style>
  <w:style w:type="character" w:customStyle="1" w:styleId="Heading5Char">
    <w:name w:val="Heading 5 Char"/>
    <w:basedOn w:val="DefaultParagraphFont"/>
    <w:link w:val="Heading5"/>
    <w:uiPriority w:val="9"/>
    <w:semiHidden/>
    <w:rsid w:val="004223A8"/>
    <w:rPr>
      <w:rFonts w:ascii="Arial" w:eastAsia="Arial" w:hAnsi="Arial" w:cs="Arial"/>
      <w:color w:val="666666"/>
      <w:lang w:val="id-ID"/>
    </w:rPr>
  </w:style>
  <w:style w:type="character" w:customStyle="1" w:styleId="Heading6Char">
    <w:name w:val="Heading 6 Char"/>
    <w:basedOn w:val="DefaultParagraphFont"/>
    <w:link w:val="Heading6"/>
    <w:uiPriority w:val="9"/>
    <w:semiHidden/>
    <w:rsid w:val="004223A8"/>
    <w:rPr>
      <w:rFonts w:ascii="Arial" w:eastAsia="Arial" w:hAnsi="Arial" w:cs="Arial"/>
      <w:i/>
      <w:color w:val="666666"/>
      <w:lang w:val="id-ID"/>
    </w:rPr>
  </w:style>
  <w:style w:type="character" w:customStyle="1" w:styleId="TitleChar">
    <w:name w:val="Title Char"/>
    <w:basedOn w:val="DefaultParagraphFont"/>
    <w:link w:val="Title"/>
    <w:uiPriority w:val="10"/>
    <w:rsid w:val="004223A8"/>
    <w:rPr>
      <w:rFonts w:ascii="Arial" w:eastAsia="Arial" w:hAnsi="Arial" w:cs="Arial"/>
      <w:sz w:val="52"/>
      <w:szCs w:val="52"/>
      <w:lang w:val="id-ID"/>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character" w:customStyle="1" w:styleId="SubtitleChar">
    <w:name w:val="Subtitle Char"/>
    <w:basedOn w:val="DefaultParagraphFont"/>
    <w:link w:val="Subtitle"/>
    <w:uiPriority w:val="11"/>
    <w:rsid w:val="004223A8"/>
    <w:rPr>
      <w:rFonts w:ascii="Arial" w:eastAsia="Arial" w:hAnsi="Arial" w:cs="Arial"/>
      <w:color w:val="666666"/>
      <w:sz w:val="30"/>
      <w:szCs w:val="30"/>
      <w:lang w:val="id-ID"/>
    </w:rPr>
  </w:style>
  <w:style w:type="paragraph" w:styleId="CommentText">
    <w:name w:val="annotation text"/>
    <w:basedOn w:val="Normal"/>
    <w:link w:val="CommentTextChar"/>
    <w:uiPriority w:val="99"/>
    <w:semiHidden/>
    <w:unhideWhenUsed/>
    <w:rsid w:val="004223A8"/>
    <w:pPr>
      <w:spacing w:line="240" w:lineRule="auto"/>
    </w:pPr>
    <w:rPr>
      <w:sz w:val="20"/>
      <w:szCs w:val="20"/>
    </w:rPr>
  </w:style>
  <w:style w:type="character" w:customStyle="1" w:styleId="CommentTextChar">
    <w:name w:val="Comment Text Char"/>
    <w:basedOn w:val="DefaultParagraphFont"/>
    <w:link w:val="CommentText"/>
    <w:uiPriority w:val="99"/>
    <w:semiHidden/>
    <w:rsid w:val="004223A8"/>
    <w:rPr>
      <w:rFonts w:ascii="Arial" w:eastAsia="Arial" w:hAnsi="Arial" w:cs="Arial"/>
      <w:sz w:val="20"/>
      <w:szCs w:val="20"/>
      <w:lang w:val="id-ID"/>
    </w:rPr>
  </w:style>
  <w:style w:type="character" w:styleId="CommentReference">
    <w:name w:val="annotation reference"/>
    <w:basedOn w:val="DefaultParagraphFont"/>
    <w:uiPriority w:val="99"/>
    <w:semiHidden/>
    <w:unhideWhenUsed/>
    <w:rsid w:val="004223A8"/>
    <w:rPr>
      <w:sz w:val="16"/>
      <w:szCs w:val="16"/>
    </w:rPr>
  </w:style>
  <w:style w:type="paragraph" w:styleId="BalloonText">
    <w:name w:val="Balloon Text"/>
    <w:basedOn w:val="Normal"/>
    <w:link w:val="BalloonTextChar"/>
    <w:uiPriority w:val="99"/>
    <w:semiHidden/>
    <w:unhideWhenUsed/>
    <w:rsid w:val="004223A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23A8"/>
    <w:rPr>
      <w:rFonts w:ascii="Times New Roman" w:eastAsia="Arial" w:hAnsi="Times New Roman" w:cs="Times New Roman"/>
      <w:sz w:val="18"/>
      <w:szCs w:val="18"/>
      <w:lang w:val="id-ID"/>
    </w:rPr>
  </w:style>
  <w:style w:type="paragraph" w:styleId="CommentSubject">
    <w:name w:val="annotation subject"/>
    <w:basedOn w:val="CommentText"/>
    <w:next w:val="CommentText"/>
    <w:link w:val="CommentSubjectChar"/>
    <w:uiPriority w:val="99"/>
    <w:semiHidden/>
    <w:unhideWhenUsed/>
    <w:rsid w:val="004223A8"/>
    <w:rPr>
      <w:b/>
      <w:bCs/>
    </w:rPr>
  </w:style>
  <w:style w:type="character" w:customStyle="1" w:styleId="CommentSubjectChar">
    <w:name w:val="Comment Subject Char"/>
    <w:basedOn w:val="CommentTextChar"/>
    <w:link w:val="CommentSubject"/>
    <w:uiPriority w:val="99"/>
    <w:semiHidden/>
    <w:rsid w:val="004223A8"/>
    <w:rPr>
      <w:rFonts w:ascii="Arial" w:eastAsia="Arial" w:hAnsi="Arial" w:cs="Arial"/>
      <w:b/>
      <w:bCs/>
      <w:sz w:val="20"/>
      <w:szCs w:val="20"/>
      <w:lang w:val="id-ID"/>
    </w:rPr>
  </w:style>
  <w:style w:type="paragraph" w:styleId="ListParagraph">
    <w:name w:val="List Paragraph"/>
    <w:aliases w:val="Body of text"/>
    <w:basedOn w:val="Normal"/>
    <w:link w:val="ListParagraphChar"/>
    <w:uiPriority w:val="34"/>
    <w:qFormat/>
    <w:rsid w:val="004223A8"/>
    <w:pPr>
      <w:widowControl w:val="0"/>
      <w:spacing w:line="240" w:lineRule="auto"/>
      <w:ind w:left="720"/>
      <w:contextualSpacing/>
    </w:pPr>
    <w:rPr>
      <w:sz w:val="20"/>
      <w:szCs w:val="20"/>
      <w:lang w:val="en-US"/>
    </w:rPr>
  </w:style>
  <w:style w:type="character" w:styleId="Emphasis">
    <w:name w:val="Emphasis"/>
    <w:basedOn w:val="DefaultParagraphFont"/>
    <w:uiPriority w:val="20"/>
    <w:qFormat/>
    <w:rsid w:val="004223A8"/>
    <w:rPr>
      <w:i/>
      <w:iCs/>
    </w:rPr>
  </w:style>
  <w:style w:type="table" w:styleId="TableGrid">
    <w:name w:val="Table Grid"/>
    <w:basedOn w:val="TableNormal"/>
    <w:rsid w:val="004223A8"/>
    <w:pPr>
      <w:spacing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23A8"/>
    <w:pPr>
      <w:tabs>
        <w:tab w:val="center" w:pos="4513"/>
        <w:tab w:val="right" w:pos="9026"/>
      </w:tabs>
      <w:spacing w:line="240" w:lineRule="auto"/>
    </w:pPr>
  </w:style>
  <w:style w:type="character" w:customStyle="1" w:styleId="HeaderChar">
    <w:name w:val="Header Char"/>
    <w:basedOn w:val="DefaultParagraphFont"/>
    <w:link w:val="Header"/>
    <w:uiPriority w:val="99"/>
    <w:rsid w:val="004223A8"/>
    <w:rPr>
      <w:rFonts w:ascii="Arial" w:eastAsia="Arial" w:hAnsi="Arial" w:cs="Arial"/>
      <w:lang w:val="id-ID"/>
    </w:rPr>
  </w:style>
  <w:style w:type="paragraph" w:styleId="Footer">
    <w:name w:val="footer"/>
    <w:basedOn w:val="Normal"/>
    <w:link w:val="FooterChar"/>
    <w:uiPriority w:val="99"/>
    <w:unhideWhenUsed/>
    <w:rsid w:val="004223A8"/>
    <w:pPr>
      <w:tabs>
        <w:tab w:val="center" w:pos="4513"/>
        <w:tab w:val="right" w:pos="9026"/>
      </w:tabs>
      <w:spacing w:line="240" w:lineRule="auto"/>
    </w:pPr>
  </w:style>
  <w:style w:type="character" w:customStyle="1" w:styleId="FooterChar">
    <w:name w:val="Footer Char"/>
    <w:basedOn w:val="DefaultParagraphFont"/>
    <w:link w:val="Footer"/>
    <w:uiPriority w:val="99"/>
    <w:rsid w:val="004223A8"/>
    <w:rPr>
      <w:rFonts w:ascii="Arial" w:eastAsia="Arial" w:hAnsi="Arial" w:cs="Arial"/>
      <w:lang w:val="id-ID"/>
    </w:rPr>
  </w:style>
  <w:style w:type="character" w:styleId="PageNumber">
    <w:name w:val="page number"/>
    <w:basedOn w:val="DefaultParagraphFont"/>
    <w:unhideWhenUsed/>
    <w:rsid w:val="004223A8"/>
  </w:style>
  <w:style w:type="character" w:styleId="Hyperlink">
    <w:name w:val="Hyperlink"/>
    <w:basedOn w:val="DefaultParagraphFont"/>
    <w:uiPriority w:val="99"/>
    <w:unhideWhenUsed/>
    <w:rsid w:val="004223A8"/>
    <w:rPr>
      <w:color w:val="0563C1" w:themeColor="hyperlink"/>
      <w:u w:val="single"/>
    </w:rPr>
  </w:style>
  <w:style w:type="character" w:customStyle="1" w:styleId="UnresolvedMention1">
    <w:name w:val="Unresolved Mention1"/>
    <w:basedOn w:val="DefaultParagraphFont"/>
    <w:uiPriority w:val="99"/>
    <w:semiHidden/>
    <w:unhideWhenUsed/>
    <w:rsid w:val="004223A8"/>
    <w:rPr>
      <w:color w:val="605E5C"/>
      <w:shd w:val="clear" w:color="auto" w:fill="E1DFDD"/>
    </w:rPr>
  </w:style>
  <w:style w:type="paragraph" w:styleId="NormalWeb">
    <w:name w:val="Normal (Web)"/>
    <w:basedOn w:val="Normal"/>
    <w:uiPriority w:val="99"/>
    <w:unhideWhenUsed/>
    <w:rsid w:val="004223A8"/>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4223A8"/>
    <w:rPr>
      <w:b/>
      <w:bCs/>
    </w:rPr>
  </w:style>
  <w:style w:type="numbering" w:customStyle="1" w:styleId="CurrentList7">
    <w:name w:val="Current List7"/>
    <w:uiPriority w:val="99"/>
    <w:rsid w:val="004223A8"/>
  </w:style>
  <w:style w:type="numbering" w:customStyle="1" w:styleId="CurrentList8">
    <w:name w:val="Current List8"/>
    <w:uiPriority w:val="99"/>
    <w:rsid w:val="004223A8"/>
  </w:style>
  <w:style w:type="numbering" w:customStyle="1" w:styleId="CurrentList9">
    <w:name w:val="Current List9"/>
    <w:uiPriority w:val="99"/>
    <w:rsid w:val="004223A8"/>
  </w:style>
  <w:style w:type="numbering" w:customStyle="1" w:styleId="CurrentList10">
    <w:name w:val="Current List10"/>
    <w:uiPriority w:val="99"/>
    <w:rsid w:val="004223A8"/>
  </w:style>
  <w:style w:type="paragraph" w:styleId="NoSpacing">
    <w:name w:val="No Spacing"/>
    <w:uiPriority w:val="1"/>
    <w:qFormat/>
    <w:rsid w:val="004223A8"/>
    <w:pPr>
      <w:spacing w:line="240" w:lineRule="auto"/>
    </w:pPr>
  </w:style>
  <w:style w:type="paragraph" w:styleId="ListNumber">
    <w:name w:val="List Number"/>
    <w:basedOn w:val="Normal"/>
    <w:rsid w:val="00466EA7"/>
    <w:pPr>
      <w:widowControl w:val="0"/>
      <w:numPr>
        <w:numId w:val="6"/>
      </w:numPr>
      <w:overflowPunct w:val="0"/>
      <w:autoSpaceDE w:val="0"/>
      <w:autoSpaceDN w:val="0"/>
      <w:adjustRightInd w:val="0"/>
      <w:spacing w:line="240" w:lineRule="auto"/>
      <w:jc w:val="both"/>
      <w:textAlignment w:val="baseline"/>
    </w:pPr>
    <w:rPr>
      <w:rFonts w:ascii="Palatino" w:eastAsia="Times New Roman" w:hAnsi="Palatino" w:cs="Times New Roman"/>
      <w:sz w:val="24"/>
      <w:szCs w:val="20"/>
      <w:lang w:val="en-US"/>
    </w:rPr>
  </w:style>
  <w:style w:type="character" w:customStyle="1" w:styleId="ListParagraphChar">
    <w:name w:val="List Paragraph Char"/>
    <w:aliases w:val="Body of text Char"/>
    <w:link w:val="ListParagraph"/>
    <w:uiPriority w:val="34"/>
    <w:qFormat/>
    <w:rsid w:val="00466EA7"/>
    <w:rPr>
      <w:rFonts w:ascii="Arial" w:eastAsia="Arial" w:hAnsi="Arial" w:cs="Arial"/>
      <w:sz w:val="20"/>
      <w:szCs w:val="20"/>
      <w:lang w:val="en-US"/>
    </w:rPr>
  </w:style>
  <w:style w:type="paragraph" w:customStyle="1" w:styleId="Body1">
    <w:name w:val="Body 1"/>
    <w:rsid w:val="00A94B99"/>
    <w:pPr>
      <w:spacing w:line="240" w:lineRule="auto"/>
    </w:pPr>
    <w:rPr>
      <w:rFonts w:ascii="Helvetica" w:eastAsia="ヒラギノ角ゴ Pro W3" w:hAnsi="Helvetica" w:cs="Times New Roman"/>
      <w:color w:val="000000"/>
      <w:sz w:val="24"/>
      <w:szCs w:val="20"/>
      <w:lang w:val="en-US"/>
    </w:rPr>
  </w:style>
  <w:style w:type="paragraph" w:styleId="EndnoteText">
    <w:name w:val="endnote text"/>
    <w:basedOn w:val="Normal"/>
    <w:link w:val="EndnoteTextChar"/>
    <w:uiPriority w:val="99"/>
    <w:unhideWhenUsed/>
    <w:rsid w:val="00A94B99"/>
    <w:pPr>
      <w:spacing w:after="120"/>
    </w:pPr>
    <w:rPr>
      <w:rFonts w:ascii="Calibri" w:eastAsia="Calibri" w:hAnsi="Calibri" w:cs="Times New Roman"/>
      <w:sz w:val="20"/>
      <w:szCs w:val="20"/>
      <w:lang w:val="en-US"/>
    </w:rPr>
  </w:style>
  <w:style w:type="character" w:customStyle="1" w:styleId="EndnoteTextChar">
    <w:name w:val="Endnote Text Char"/>
    <w:basedOn w:val="DefaultParagraphFont"/>
    <w:link w:val="EndnoteText"/>
    <w:uiPriority w:val="99"/>
    <w:rsid w:val="00A94B99"/>
    <w:rPr>
      <w:rFonts w:ascii="Calibri" w:eastAsia="Calibri" w:hAnsi="Calibri" w:cs="Times New Roman"/>
      <w:sz w:val="20"/>
      <w:szCs w:val="20"/>
      <w:lang w:val="en-US"/>
    </w:rPr>
  </w:style>
  <w:style w:type="character" w:styleId="EndnoteReference">
    <w:name w:val="endnote reference"/>
    <w:uiPriority w:val="99"/>
    <w:semiHidden/>
    <w:unhideWhenUsed/>
    <w:rsid w:val="00A94B99"/>
    <w:rPr>
      <w:vertAlign w:val="superscript"/>
    </w:rPr>
  </w:style>
  <w:style w:type="numbering" w:customStyle="1" w:styleId="Style1">
    <w:name w:val="Style1"/>
    <w:uiPriority w:val="99"/>
    <w:rsid w:val="00A94B99"/>
  </w:style>
  <w:style w:type="numbering" w:customStyle="1" w:styleId="Style2">
    <w:name w:val="Style2"/>
    <w:uiPriority w:val="99"/>
    <w:rsid w:val="00A94B99"/>
  </w:style>
  <w:style w:type="paragraph" w:styleId="TOC1">
    <w:name w:val="toc 1"/>
    <w:basedOn w:val="Normal"/>
    <w:next w:val="Normal"/>
    <w:autoRedefine/>
    <w:uiPriority w:val="39"/>
    <w:unhideWhenUsed/>
    <w:rsid w:val="00A94B99"/>
    <w:pPr>
      <w:tabs>
        <w:tab w:val="right" w:leader="dot" w:pos="8505"/>
        <w:tab w:val="left" w:leader="dot" w:pos="8789"/>
        <w:tab w:val="right" w:pos="9072"/>
      </w:tabs>
      <w:spacing w:after="120" w:line="240" w:lineRule="auto"/>
      <w:ind w:left="992" w:right="510" w:hanging="425"/>
    </w:pPr>
    <w:rPr>
      <w:rFonts w:ascii="Calibri" w:eastAsia="Calibri" w:hAnsi="Calibri" w:cs="Times New Roman"/>
      <w:noProof/>
      <w:sz w:val="24"/>
      <w:szCs w:val="24"/>
      <w:lang w:val="en-US"/>
    </w:rPr>
  </w:style>
  <w:style w:type="paragraph" w:styleId="TOC3">
    <w:name w:val="toc 3"/>
    <w:basedOn w:val="Normal"/>
    <w:next w:val="Normal"/>
    <w:autoRedefine/>
    <w:uiPriority w:val="39"/>
    <w:unhideWhenUsed/>
    <w:rsid w:val="00A94B99"/>
    <w:pPr>
      <w:tabs>
        <w:tab w:val="left" w:pos="1843"/>
        <w:tab w:val="right" w:leader="dot" w:pos="8222"/>
      </w:tabs>
      <w:spacing w:before="120" w:line="240" w:lineRule="auto"/>
      <w:ind w:left="1843" w:right="805" w:hanging="450"/>
    </w:pPr>
    <w:rPr>
      <w:rFonts w:ascii="Calibri" w:eastAsia="Calibri" w:hAnsi="Calibri" w:cs="Calibri"/>
      <w:noProof/>
      <w:lang w:val="en-US"/>
    </w:rPr>
  </w:style>
  <w:style w:type="paragraph" w:styleId="TOC2">
    <w:name w:val="toc 2"/>
    <w:basedOn w:val="Normal"/>
    <w:next w:val="Normal"/>
    <w:autoRedefine/>
    <w:uiPriority w:val="39"/>
    <w:unhideWhenUsed/>
    <w:rsid w:val="00A94B99"/>
    <w:pPr>
      <w:tabs>
        <w:tab w:val="left" w:pos="993"/>
        <w:tab w:val="right" w:leader="dot" w:pos="8222"/>
      </w:tabs>
      <w:spacing w:before="120" w:line="240" w:lineRule="auto"/>
      <w:ind w:left="1419" w:right="805" w:hanging="426"/>
    </w:pPr>
    <w:rPr>
      <w:rFonts w:ascii="Times New Roman" w:eastAsia="Helvetica" w:hAnsi="Times New Roman" w:cs="Times New Roman"/>
      <w:b/>
      <w:bCs/>
      <w:noProof/>
      <w:lang w:val="en-US"/>
    </w:rPr>
  </w:style>
  <w:style w:type="paragraph" w:styleId="FootnoteText">
    <w:name w:val="footnote text"/>
    <w:basedOn w:val="Normal"/>
    <w:link w:val="FootnoteTextChar"/>
    <w:unhideWhenUsed/>
    <w:rsid w:val="00A94B99"/>
    <w:pPr>
      <w:spacing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rsid w:val="00A94B99"/>
    <w:rPr>
      <w:rFonts w:ascii="Calibri" w:eastAsia="Calibri" w:hAnsi="Calibri" w:cs="Times New Roman"/>
      <w:sz w:val="20"/>
      <w:szCs w:val="20"/>
      <w:lang w:val="en-US"/>
    </w:rPr>
  </w:style>
  <w:style w:type="character" w:styleId="FootnoteReference">
    <w:name w:val="footnote reference"/>
    <w:unhideWhenUsed/>
    <w:rsid w:val="00A94B99"/>
    <w:rPr>
      <w:vertAlign w:val="superscript"/>
    </w:rPr>
  </w:style>
  <w:style w:type="table" w:styleId="MediumShading2-Accent2">
    <w:name w:val="Medium Shading 2 Accent 2"/>
    <w:basedOn w:val="TableNormal"/>
    <w:uiPriority w:val="64"/>
    <w:rsid w:val="00A94B99"/>
    <w:pPr>
      <w:spacing w:after="120"/>
    </w:pPr>
    <w:rPr>
      <w:rFonts w:ascii="Calibri" w:eastAsia="Calibri"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A94B99"/>
    <w:pPr>
      <w:autoSpaceDE w:val="0"/>
      <w:autoSpaceDN w:val="0"/>
      <w:adjustRightInd w:val="0"/>
      <w:spacing w:after="120"/>
    </w:pPr>
    <w:rPr>
      <w:rFonts w:ascii="Bookman Old Style" w:eastAsia="Calibri" w:hAnsi="Bookman Old Style" w:cs="Bookman Old Style"/>
      <w:color w:val="000000"/>
      <w:sz w:val="24"/>
      <w:szCs w:val="24"/>
      <w:lang w:val="en-US"/>
    </w:rPr>
  </w:style>
  <w:style w:type="paragraph" w:customStyle="1" w:styleId="BUTIR">
    <w:name w:val="BUTIR"/>
    <w:basedOn w:val="Default"/>
    <w:next w:val="Default"/>
    <w:uiPriority w:val="99"/>
    <w:rsid w:val="00A94B99"/>
    <w:rPr>
      <w:rFonts w:cs="Times New Roman"/>
      <w:color w:val="auto"/>
    </w:rPr>
  </w:style>
  <w:style w:type="paragraph" w:customStyle="1" w:styleId="PASAL">
    <w:name w:val="PASAL"/>
    <w:basedOn w:val="Default"/>
    <w:next w:val="Default"/>
    <w:uiPriority w:val="99"/>
    <w:rsid w:val="00A94B99"/>
    <w:rPr>
      <w:rFonts w:cs="Times New Roman"/>
      <w:color w:val="auto"/>
    </w:rPr>
  </w:style>
  <w:style w:type="paragraph" w:customStyle="1" w:styleId="AYATCharCharCharCharChar">
    <w:name w:val="AYAT Char Char Char Char Char"/>
    <w:basedOn w:val="Default"/>
    <w:next w:val="Default"/>
    <w:uiPriority w:val="99"/>
    <w:rsid w:val="00A94B99"/>
    <w:rPr>
      <w:rFonts w:cs="Times New Roman"/>
      <w:color w:val="auto"/>
    </w:rPr>
  </w:style>
  <w:style w:type="character" w:customStyle="1" w:styleId="AYATCharChar">
    <w:name w:val="AYAT Char Char"/>
    <w:uiPriority w:val="99"/>
    <w:rsid w:val="00A94B99"/>
    <w:rPr>
      <w:rFonts w:cs="Bookman Old Style"/>
      <w:color w:val="000000"/>
    </w:rPr>
  </w:style>
  <w:style w:type="paragraph" w:customStyle="1" w:styleId="Ahuruf">
    <w:name w:val="A=huruf"/>
    <w:basedOn w:val="Default"/>
    <w:next w:val="Default"/>
    <w:uiPriority w:val="99"/>
    <w:rsid w:val="00A94B99"/>
    <w:rPr>
      <w:rFonts w:cs="Times New Roman"/>
      <w:color w:val="auto"/>
    </w:rPr>
  </w:style>
  <w:style w:type="paragraph" w:customStyle="1" w:styleId="AYAT">
    <w:name w:val="AYAT"/>
    <w:basedOn w:val="Default"/>
    <w:next w:val="Default"/>
    <w:uiPriority w:val="99"/>
    <w:rsid w:val="00A94B99"/>
    <w:rPr>
      <w:rFonts w:cs="Times New Roman"/>
      <w:color w:val="auto"/>
    </w:rPr>
  </w:style>
  <w:style w:type="paragraph" w:styleId="TOCHeading">
    <w:name w:val="TOC Heading"/>
    <w:basedOn w:val="Heading1"/>
    <w:next w:val="Normal"/>
    <w:uiPriority w:val="39"/>
    <w:unhideWhenUsed/>
    <w:qFormat/>
    <w:rsid w:val="00A94B99"/>
    <w:pPr>
      <w:keepNext w:val="0"/>
      <w:keepLines w:val="0"/>
      <w:spacing w:before="0" w:after="0" w:line="240" w:lineRule="auto"/>
      <w:jc w:val="center"/>
      <w:outlineLvl w:val="9"/>
    </w:pPr>
    <w:rPr>
      <w:rFonts w:ascii="Calibri" w:eastAsia="Calibri" w:hAnsi="Calibri" w:cs="Times New Roman"/>
      <w:b/>
      <w:sz w:val="28"/>
      <w:szCs w:val="28"/>
      <w:lang w:val="en-US" w:eastAsia="ja-JP"/>
    </w:rPr>
  </w:style>
  <w:style w:type="paragraph" w:styleId="BodyText2">
    <w:name w:val="Body Text 2"/>
    <w:basedOn w:val="Normal"/>
    <w:link w:val="BodyText2Char"/>
    <w:rsid w:val="00A94B99"/>
    <w:pPr>
      <w:ind w:left="540" w:hanging="540"/>
      <w:jc w:val="both"/>
    </w:pPr>
    <w:rPr>
      <w:rFonts w:eastAsia="Times New Roman" w:cs="Times New Roman"/>
      <w:sz w:val="24"/>
      <w:szCs w:val="20"/>
      <w:lang w:val="en-US"/>
    </w:rPr>
  </w:style>
  <w:style w:type="character" w:customStyle="1" w:styleId="BodyText2Char">
    <w:name w:val="Body Text 2 Char"/>
    <w:basedOn w:val="DefaultParagraphFont"/>
    <w:link w:val="BodyText2"/>
    <w:rsid w:val="00A94B99"/>
    <w:rPr>
      <w:rFonts w:ascii="Arial" w:eastAsia="Times New Roman" w:hAnsi="Arial" w:cs="Times New Roman"/>
      <w:sz w:val="24"/>
      <w:szCs w:val="20"/>
      <w:lang w:val="en-US"/>
    </w:rPr>
  </w:style>
  <w:style w:type="paragraph" w:styleId="Caption">
    <w:name w:val="caption"/>
    <w:basedOn w:val="Normal"/>
    <w:next w:val="Normal"/>
    <w:qFormat/>
    <w:rsid w:val="00A94B99"/>
    <w:pPr>
      <w:spacing w:line="240" w:lineRule="auto"/>
      <w:ind w:firstLine="432"/>
      <w:jc w:val="both"/>
    </w:pPr>
    <w:rPr>
      <w:rFonts w:ascii="Calibri" w:eastAsia="Times New Roman" w:hAnsi="Calibri" w:cs="Times New Roman"/>
      <w:b/>
      <w:bCs/>
      <w:sz w:val="20"/>
      <w:szCs w:val="20"/>
      <w:lang w:val="en-US"/>
    </w:rPr>
  </w:style>
  <w:style w:type="character" w:customStyle="1" w:styleId="apple-style-span">
    <w:name w:val="apple-style-span"/>
    <w:rsid w:val="00A94B99"/>
  </w:style>
  <w:style w:type="paragraph" w:styleId="BodyText">
    <w:name w:val="Body Text"/>
    <w:basedOn w:val="Normal"/>
    <w:link w:val="BodyTextChar"/>
    <w:uiPriority w:val="99"/>
    <w:semiHidden/>
    <w:unhideWhenUsed/>
    <w:rsid w:val="00A94B99"/>
    <w:pPr>
      <w:spacing w:after="120"/>
    </w:pPr>
    <w:rPr>
      <w:rFonts w:ascii="Calibri" w:eastAsia="Calibri" w:hAnsi="Calibri" w:cs="Times New Roman"/>
    </w:rPr>
  </w:style>
  <w:style w:type="character" w:customStyle="1" w:styleId="BodyTextChar">
    <w:name w:val="Body Text Char"/>
    <w:basedOn w:val="DefaultParagraphFont"/>
    <w:link w:val="BodyText"/>
    <w:uiPriority w:val="99"/>
    <w:semiHidden/>
    <w:rsid w:val="00A94B99"/>
    <w:rPr>
      <w:rFonts w:ascii="Calibri" w:eastAsia="Calibri" w:hAnsi="Calibri" w:cs="Times New Roman"/>
      <w:lang w:val="id-ID"/>
    </w:rPr>
  </w:style>
  <w:style w:type="paragraph" w:customStyle="1" w:styleId="Isi">
    <w:name w:val="Isi"/>
    <w:basedOn w:val="Normal"/>
    <w:link w:val="IsiChar"/>
    <w:qFormat/>
    <w:rsid w:val="00A94B99"/>
    <w:pPr>
      <w:spacing w:line="240" w:lineRule="auto"/>
      <w:ind w:firstLine="720"/>
      <w:jc w:val="both"/>
    </w:pPr>
    <w:rPr>
      <w:rFonts w:ascii="Calibri" w:eastAsia="Calibri" w:hAnsi="Calibri" w:cs="Times New Roman"/>
      <w:lang w:val="en-US"/>
    </w:rPr>
  </w:style>
  <w:style w:type="paragraph" w:customStyle="1" w:styleId="Gambar">
    <w:name w:val="Gambar"/>
    <w:basedOn w:val="ListParagraph"/>
    <w:link w:val="GambarChar"/>
    <w:qFormat/>
    <w:rsid w:val="00A94B99"/>
    <w:pPr>
      <w:widowControl/>
      <w:tabs>
        <w:tab w:val="num" w:pos="720"/>
      </w:tabs>
      <w:ind w:left="0"/>
      <w:jc w:val="center"/>
    </w:pPr>
    <w:rPr>
      <w:rFonts w:ascii="Calibri" w:eastAsia="Calibri" w:hAnsi="Calibri" w:cs="Times New Roman"/>
      <w:sz w:val="22"/>
      <w:szCs w:val="22"/>
      <w:lang w:val="id-ID"/>
    </w:rPr>
  </w:style>
  <w:style w:type="character" w:customStyle="1" w:styleId="IsiChar">
    <w:name w:val="Isi Char"/>
    <w:link w:val="Isi"/>
    <w:rsid w:val="00A94B99"/>
    <w:rPr>
      <w:rFonts w:ascii="Calibri" w:eastAsia="Calibri" w:hAnsi="Calibri" w:cs="Times New Roman"/>
      <w:lang w:val="en-US"/>
    </w:rPr>
  </w:style>
  <w:style w:type="paragraph" w:customStyle="1" w:styleId="Tabel">
    <w:name w:val="Tabel"/>
    <w:basedOn w:val="ListParagraph"/>
    <w:link w:val="TabelChar"/>
    <w:qFormat/>
    <w:rsid w:val="00A94B99"/>
    <w:pPr>
      <w:widowControl/>
      <w:tabs>
        <w:tab w:val="num" w:pos="720"/>
      </w:tabs>
      <w:ind w:left="0"/>
      <w:jc w:val="center"/>
    </w:pPr>
    <w:rPr>
      <w:rFonts w:ascii="Calibri" w:eastAsia="Calibri" w:hAnsi="Calibri" w:cs="Calibri"/>
      <w:sz w:val="22"/>
      <w:szCs w:val="22"/>
      <w:lang w:val="id-ID"/>
    </w:rPr>
  </w:style>
  <w:style w:type="character" w:customStyle="1" w:styleId="GambarChar">
    <w:name w:val="Gambar Char"/>
    <w:link w:val="Gambar"/>
    <w:rsid w:val="00A94B99"/>
    <w:rPr>
      <w:rFonts w:ascii="Calibri" w:eastAsia="Calibri" w:hAnsi="Calibri" w:cs="Times New Roman"/>
    </w:rPr>
  </w:style>
  <w:style w:type="table" w:customStyle="1" w:styleId="GridTable1Light1">
    <w:name w:val="Grid Table 1 Light1"/>
    <w:basedOn w:val="TableNormal"/>
    <w:uiPriority w:val="46"/>
    <w:rsid w:val="00A94B99"/>
    <w:pPr>
      <w:spacing w:after="120"/>
    </w:pPr>
    <w:rPr>
      <w:rFonts w:ascii="Calibri" w:eastAsia="Calibri" w:hAnsi="Calibri" w:cs="Times New Roman"/>
      <w:sz w:val="20"/>
      <w:szCs w:val="20"/>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abelChar">
    <w:name w:val="Tabel Char"/>
    <w:link w:val="Tabel"/>
    <w:rsid w:val="00A94B99"/>
    <w:rPr>
      <w:rFonts w:ascii="Calibri" w:eastAsia="Calibri" w:hAnsi="Calibri" w:cs="Calibri"/>
    </w:rPr>
  </w:style>
  <w:style w:type="paragraph" w:styleId="Index1">
    <w:name w:val="index 1"/>
    <w:basedOn w:val="Normal"/>
    <w:next w:val="Normal"/>
    <w:autoRedefine/>
    <w:rsid w:val="00A94B99"/>
    <w:pPr>
      <w:spacing w:line="240" w:lineRule="auto"/>
      <w:ind w:left="240" w:hanging="240"/>
      <w:jc w:val="both"/>
    </w:pPr>
    <w:rPr>
      <w:rFonts w:ascii="Times New Roman" w:eastAsia="Times New Roman" w:hAnsi="Times New Roman" w:cs="Times New Roman"/>
      <w:sz w:val="24"/>
      <w:szCs w:val="24"/>
    </w:rPr>
  </w:style>
  <w:style w:type="table" w:styleId="LightShading-Accent2">
    <w:name w:val="Light Shading Accent 2"/>
    <w:basedOn w:val="TableNormal"/>
    <w:uiPriority w:val="60"/>
    <w:rsid w:val="00A94B99"/>
    <w:pPr>
      <w:spacing w:after="120"/>
    </w:pPr>
    <w:rPr>
      <w:rFonts w:ascii="Calibri" w:eastAsia="Calibri" w:hAnsi="Calibri" w:cs="Times New Roman"/>
      <w:color w:val="943634"/>
      <w:sz w:val="20"/>
      <w:szCs w:val="20"/>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A94B99"/>
    <w:pPr>
      <w:spacing w:after="120"/>
    </w:pPr>
    <w:rPr>
      <w:rFonts w:ascii="Calibri" w:eastAsia="Calibri" w:hAnsi="Calibri" w:cs="Times New Roman"/>
      <w:lang w:val="en-US"/>
    </w:rPr>
  </w:style>
  <w:style w:type="character" w:styleId="FollowedHyperlink">
    <w:name w:val="FollowedHyperlink"/>
    <w:basedOn w:val="DefaultParagraphFont"/>
    <w:uiPriority w:val="99"/>
    <w:semiHidden/>
    <w:unhideWhenUsed/>
    <w:rsid w:val="00A94B99"/>
    <w:rPr>
      <w:color w:val="954F72" w:themeColor="followedHyperlink"/>
      <w:u w:val="single"/>
    </w:rPr>
  </w:style>
  <w:style w:type="table" w:customStyle="1" w:styleId="TableGrid1">
    <w:name w:val="Table Grid1"/>
    <w:basedOn w:val="TableNormal"/>
    <w:next w:val="TableGrid"/>
    <w:uiPriority w:val="39"/>
    <w:rsid w:val="00A94B99"/>
    <w:pPr>
      <w:spacing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rsid w:val="00A94B99"/>
    <w:pPr>
      <w:spacing w:line="240" w:lineRule="auto"/>
    </w:pPr>
    <w:rPr>
      <w:rFonts w:ascii="Comic Sans MS" w:eastAsia="Times New Roman" w:hAnsi="Comic Sans MS"/>
      <w:sz w:val="24"/>
      <w:szCs w:val="20"/>
      <w:lang w:val="en-US"/>
    </w:rPr>
  </w:style>
  <w:style w:type="table" w:customStyle="1" w:styleId="TableGrid2">
    <w:name w:val="Table Grid2"/>
    <w:basedOn w:val="TableNormal"/>
    <w:next w:val="TableGrid"/>
    <w:uiPriority w:val="59"/>
    <w:rsid w:val="008C26B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line="240" w:lineRule="auto"/>
    </w:pPr>
    <w:rPr>
      <w:rFonts w:ascii="Times New Roman" w:eastAsia="Times New Roman" w:hAnsi="Times New Roman" w:cs="Times New Roman"/>
      <w:color w:val="943634"/>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3016">
      <w:bodyDiv w:val="1"/>
      <w:marLeft w:val="0"/>
      <w:marRight w:val="0"/>
      <w:marTop w:val="0"/>
      <w:marBottom w:val="0"/>
      <w:divBdr>
        <w:top w:val="none" w:sz="0" w:space="0" w:color="auto"/>
        <w:left w:val="none" w:sz="0" w:space="0" w:color="auto"/>
        <w:bottom w:val="none" w:sz="0" w:space="0" w:color="auto"/>
        <w:right w:val="none" w:sz="0" w:space="0" w:color="auto"/>
      </w:divBdr>
      <w:divsChild>
        <w:div w:id="1692027155">
          <w:marLeft w:val="136"/>
          <w:marRight w:val="0"/>
          <w:marTop w:val="0"/>
          <w:marBottom w:val="0"/>
          <w:divBdr>
            <w:top w:val="none" w:sz="0" w:space="0" w:color="auto"/>
            <w:left w:val="none" w:sz="0" w:space="0" w:color="auto"/>
            <w:bottom w:val="none" w:sz="0" w:space="0" w:color="auto"/>
            <w:right w:val="none" w:sz="0" w:space="0" w:color="auto"/>
          </w:divBdr>
        </w:div>
      </w:divsChild>
    </w:div>
    <w:div w:id="144009466">
      <w:bodyDiv w:val="1"/>
      <w:marLeft w:val="0"/>
      <w:marRight w:val="0"/>
      <w:marTop w:val="0"/>
      <w:marBottom w:val="0"/>
      <w:divBdr>
        <w:top w:val="none" w:sz="0" w:space="0" w:color="auto"/>
        <w:left w:val="none" w:sz="0" w:space="0" w:color="auto"/>
        <w:bottom w:val="none" w:sz="0" w:space="0" w:color="auto"/>
        <w:right w:val="none" w:sz="0" w:space="0" w:color="auto"/>
      </w:divBdr>
      <w:divsChild>
        <w:div w:id="2067289845">
          <w:marLeft w:val="136"/>
          <w:marRight w:val="0"/>
          <w:marTop w:val="0"/>
          <w:marBottom w:val="0"/>
          <w:divBdr>
            <w:top w:val="none" w:sz="0" w:space="0" w:color="auto"/>
            <w:left w:val="none" w:sz="0" w:space="0" w:color="auto"/>
            <w:bottom w:val="none" w:sz="0" w:space="0" w:color="auto"/>
            <w:right w:val="none" w:sz="0" w:space="0" w:color="auto"/>
          </w:divBdr>
        </w:div>
      </w:divsChild>
    </w:div>
    <w:div w:id="366374660">
      <w:bodyDiv w:val="1"/>
      <w:marLeft w:val="0"/>
      <w:marRight w:val="0"/>
      <w:marTop w:val="0"/>
      <w:marBottom w:val="0"/>
      <w:divBdr>
        <w:top w:val="none" w:sz="0" w:space="0" w:color="auto"/>
        <w:left w:val="none" w:sz="0" w:space="0" w:color="auto"/>
        <w:bottom w:val="none" w:sz="0" w:space="0" w:color="auto"/>
        <w:right w:val="none" w:sz="0" w:space="0" w:color="auto"/>
      </w:divBdr>
      <w:divsChild>
        <w:div w:id="1111896505">
          <w:marLeft w:val="136"/>
          <w:marRight w:val="0"/>
          <w:marTop w:val="0"/>
          <w:marBottom w:val="0"/>
          <w:divBdr>
            <w:top w:val="none" w:sz="0" w:space="0" w:color="auto"/>
            <w:left w:val="none" w:sz="0" w:space="0" w:color="auto"/>
            <w:bottom w:val="none" w:sz="0" w:space="0" w:color="auto"/>
            <w:right w:val="none" w:sz="0" w:space="0" w:color="auto"/>
          </w:divBdr>
        </w:div>
      </w:divsChild>
    </w:div>
    <w:div w:id="445274800">
      <w:bodyDiv w:val="1"/>
      <w:marLeft w:val="0"/>
      <w:marRight w:val="0"/>
      <w:marTop w:val="0"/>
      <w:marBottom w:val="0"/>
      <w:divBdr>
        <w:top w:val="none" w:sz="0" w:space="0" w:color="auto"/>
        <w:left w:val="none" w:sz="0" w:space="0" w:color="auto"/>
        <w:bottom w:val="none" w:sz="0" w:space="0" w:color="auto"/>
        <w:right w:val="none" w:sz="0" w:space="0" w:color="auto"/>
      </w:divBdr>
      <w:divsChild>
        <w:div w:id="1958219421">
          <w:marLeft w:val="136"/>
          <w:marRight w:val="0"/>
          <w:marTop w:val="0"/>
          <w:marBottom w:val="0"/>
          <w:divBdr>
            <w:top w:val="none" w:sz="0" w:space="0" w:color="auto"/>
            <w:left w:val="none" w:sz="0" w:space="0" w:color="auto"/>
            <w:bottom w:val="none" w:sz="0" w:space="0" w:color="auto"/>
            <w:right w:val="none" w:sz="0" w:space="0" w:color="auto"/>
          </w:divBdr>
        </w:div>
      </w:divsChild>
    </w:div>
    <w:div w:id="801658779">
      <w:bodyDiv w:val="1"/>
      <w:marLeft w:val="0"/>
      <w:marRight w:val="0"/>
      <w:marTop w:val="0"/>
      <w:marBottom w:val="0"/>
      <w:divBdr>
        <w:top w:val="none" w:sz="0" w:space="0" w:color="auto"/>
        <w:left w:val="none" w:sz="0" w:space="0" w:color="auto"/>
        <w:bottom w:val="none" w:sz="0" w:space="0" w:color="auto"/>
        <w:right w:val="none" w:sz="0" w:space="0" w:color="auto"/>
      </w:divBdr>
      <w:divsChild>
        <w:div w:id="1595898096">
          <w:marLeft w:val="136"/>
          <w:marRight w:val="0"/>
          <w:marTop w:val="0"/>
          <w:marBottom w:val="0"/>
          <w:divBdr>
            <w:top w:val="none" w:sz="0" w:space="0" w:color="auto"/>
            <w:left w:val="none" w:sz="0" w:space="0" w:color="auto"/>
            <w:bottom w:val="none" w:sz="0" w:space="0" w:color="auto"/>
            <w:right w:val="none" w:sz="0" w:space="0" w:color="auto"/>
          </w:divBdr>
        </w:div>
      </w:divsChild>
    </w:div>
    <w:div w:id="897210671">
      <w:bodyDiv w:val="1"/>
      <w:marLeft w:val="0"/>
      <w:marRight w:val="0"/>
      <w:marTop w:val="0"/>
      <w:marBottom w:val="0"/>
      <w:divBdr>
        <w:top w:val="none" w:sz="0" w:space="0" w:color="auto"/>
        <w:left w:val="none" w:sz="0" w:space="0" w:color="auto"/>
        <w:bottom w:val="none" w:sz="0" w:space="0" w:color="auto"/>
        <w:right w:val="none" w:sz="0" w:space="0" w:color="auto"/>
      </w:divBdr>
      <w:divsChild>
        <w:div w:id="107748589">
          <w:marLeft w:val="136"/>
          <w:marRight w:val="0"/>
          <w:marTop w:val="0"/>
          <w:marBottom w:val="0"/>
          <w:divBdr>
            <w:top w:val="none" w:sz="0" w:space="0" w:color="auto"/>
            <w:left w:val="none" w:sz="0" w:space="0" w:color="auto"/>
            <w:bottom w:val="none" w:sz="0" w:space="0" w:color="auto"/>
            <w:right w:val="none" w:sz="0" w:space="0" w:color="auto"/>
          </w:divBdr>
        </w:div>
      </w:divsChild>
    </w:div>
    <w:div w:id="1042753199">
      <w:bodyDiv w:val="1"/>
      <w:marLeft w:val="0"/>
      <w:marRight w:val="0"/>
      <w:marTop w:val="0"/>
      <w:marBottom w:val="0"/>
      <w:divBdr>
        <w:top w:val="none" w:sz="0" w:space="0" w:color="auto"/>
        <w:left w:val="none" w:sz="0" w:space="0" w:color="auto"/>
        <w:bottom w:val="none" w:sz="0" w:space="0" w:color="auto"/>
        <w:right w:val="none" w:sz="0" w:space="0" w:color="auto"/>
      </w:divBdr>
      <w:divsChild>
        <w:div w:id="1585259794">
          <w:marLeft w:val="136"/>
          <w:marRight w:val="0"/>
          <w:marTop w:val="0"/>
          <w:marBottom w:val="0"/>
          <w:divBdr>
            <w:top w:val="none" w:sz="0" w:space="0" w:color="auto"/>
            <w:left w:val="none" w:sz="0" w:space="0" w:color="auto"/>
            <w:bottom w:val="none" w:sz="0" w:space="0" w:color="auto"/>
            <w:right w:val="none" w:sz="0" w:space="0" w:color="auto"/>
          </w:divBdr>
        </w:div>
      </w:divsChild>
    </w:div>
    <w:div w:id="1081875314">
      <w:bodyDiv w:val="1"/>
      <w:marLeft w:val="0"/>
      <w:marRight w:val="0"/>
      <w:marTop w:val="0"/>
      <w:marBottom w:val="0"/>
      <w:divBdr>
        <w:top w:val="none" w:sz="0" w:space="0" w:color="auto"/>
        <w:left w:val="none" w:sz="0" w:space="0" w:color="auto"/>
        <w:bottom w:val="none" w:sz="0" w:space="0" w:color="auto"/>
        <w:right w:val="none" w:sz="0" w:space="0" w:color="auto"/>
      </w:divBdr>
      <w:divsChild>
        <w:div w:id="449714423">
          <w:marLeft w:val="136"/>
          <w:marRight w:val="0"/>
          <w:marTop w:val="0"/>
          <w:marBottom w:val="0"/>
          <w:divBdr>
            <w:top w:val="none" w:sz="0" w:space="0" w:color="auto"/>
            <w:left w:val="none" w:sz="0" w:space="0" w:color="auto"/>
            <w:bottom w:val="none" w:sz="0" w:space="0" w:color="auto"/>
            <w:right w:val="none" w:sz="0" w:space="0" w:color="auto"/>
          </w:divBdr>
        </w:div>
      </w:divsChild>
    </w:div>
    <w:div w:id="1319842901">
      <w:bodyDiv w:val="1"/>
      <w:marLeft w:val="0"/>
      <w:marRight w:val="0"/>
      <w:marTop w:val="0"/>
      <w:marBottom w:val="0"/>
      <w:divBdr>
        <w:top w:val="none" w:sz="0" w:space="0" w:color="auto"/>
        <w:left w:val="none" w:sz="0" w:space="0" w:color="auto"/>
        <w:bottom w:val="none" w:sz="0" w:space="0" w:color="auto"/>
        <w:right w:val="none" w:sz="0" w:space="0" w:color="auto"/>
      </w:divBdr>
      <w:divsChild>
        <w:div w:id="472068218">
          <w:marLeft w:val="136"/>
          <w:marRight w:val="0"/>
          <w:marTop w:val="0"/>
          <w:marBottom w:val="0"/>
          <w:divBdr>
            <w:top w:val="none" w:sz="0" w:space="0" w:color="auto"/>
            <w:left w:val="none" w:sz="0" w:space="0" w:color="auto"/>
            <w:bottom w:val="none" w:sz="0" w:space="0" w:color="auto"/>
            <w:right w:val="none" w:sz="0" w:space="0" w:color="auto"/>
          </w:divBdr>
        </w:div>
      </w:divsChild>
    </w:div>
    <w:div w:id="1806652540">
      <w:bodyDiv w:val="1"/>
      <w:marLeft w:val="0"/>
      <w:marRight w:val="0"/>
      <w:marTop w:val="0"/>
      <w:marBottom w:val="0"/>
      <w:divBdr>
        <w:top w:val="none" w:sz="0" w:space="0" w:color="auto"/>
        <w:left w:val="none" w:sz="0" w:space="0" w:color="auto"/>
        <w:bottom w:val="none" w:sz="0" w:space="0" w:color="auto"/>
        <w:right w:val="none" w:sz="0" w:space="0" w:color="auto"/>
      </w:divBdr>
      <w:divsChild>
        <w:div w:id="2055422787">
          <w:marLeft w:val="136"/>
          <w:marRight w:val="0"/>
          <w:marTop w:val="0"/>
          <w:marBottom w:val="0"/>
          <w:divBdr>
            <w:top w:val="none" w:sz="0" w:space="0" w:color="auto"/>
            <w:left w:val="none" w:sz="0" w:space="0" w:color="auto"/>
            <w:bottom w:val="none" w:sz="0" w:space="0" w:color="auto"/>
            <w:right w:val="none" w:sz="0" w:space="0" w:color="auto"/>
          </w:divBdr>
        </w:div>
      </w:divsChild>
    </w:div>
    <w:div w:id="2063599407">
      <w:bodyDiv w:val="1"/>
      <w:marLeft w:val="0"/>
      <w:marRight w:val="0"/>
      <w:marTop w:val="0"/>
      <w:marBottom w:val="0"/>
      <w:divBdr>
        <w:top w:val="none" w:sz="0" w:space="0" w:color="auto"/>
        <w:left w:val="none" w:sz="0" w:space="0" w:color="auto"/>
        <w:bottom w:val="none" w:sz="0" w:space="0" w:color="auto"/>
        <w:right w:val="none" w:sz="0" w:space="0" w:color="auto"/>
      </w:divBdr>
      <w:divsChild>
        <w:div w:id="1617368435">
          <w:marLeft w:val="136"/>
          <w:marRight w:val="0"/>
          <w:marTop w:val="0"/>
          <w:marBottom w:val="0"/>
          <w:divBdr>
            <w:top w:val="none" w:sz="0" w:space="0" w:color="auto"/>
            <w:left w:val="none" w:sz="0" w:space="0" w:color="auto"/>
            <w:bottom w:val="none" w:sz="0" w:space="0" w:color="auto"/>
            <w:right w:val="none" w:sz="0" w:space="0" w:color="auto"/>
          </w:divBdr>
        </w:div>
      </w:divsChild>
    </w:div>
    <w:div w:id="2093966377">
      <w:bodyDiv w:val="1"/>
      <w:marLeft w:val="0"/>
      <w:marRight w:val="0"/>
      <w:marTop w:val="0"/>
      <w:marBottom w:val="0"/>
      <w:divBdr>
        <w:top w:val="none" w:sz="0" w:space="0" w:color="auto"/>
        <w:left w:val="none" w:sz="0" w:space="0" w:color="auto"/>
        <w:bottom w:val="none" w:sz="0" w:space="0" w:color="auto"/>
        <w:right w:val="none" w:sz="0" w:space="0" w:color="auto"/>
      </w:divBdr>
      <w:divsChild>
        <w:div w:id="1552694329">
          <w:marLeft w:val="13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3PlEcyTYn52K7Go21rLW1+bZVw==">CgMxLjA4AHIhMVNYTF9fYVVySHVNYlE4TFR4NE1Ed2FvUndjT2xIcDJm</go:docsCustomData>
</go:gDocsCustomXmlDataStorage>
</file>

<file path=customXml/itemProps1.xml><?xml version="1.0" encoding="utf-8"?>
<ds:datastoreItem xmlns:ds="http://schemas.openxmlformats.org/officeDocument/2006/customXml" ds:itemID="{9D82F266-904D-4E1E-96B5-715933D6110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pramasti p</dc:creator>
  <cp:lastModifiedBy>AIK_)!</cp:lastModifiedBy>
  <cp:revision>4</cp:revision>
  <dcterms:created xsi:type="dcterms:W3CDTF">2023-09-18T03:07:00Z</dcterms:created>
  <dcterms:modified xsi:type="dcterms:W3CDTF">2023-09-18T06:29:00Z</dcterms:modified>
</cp:coreProperties>
</file>